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A1" w:rsidRDefault="006D0FA1">
      <w:pPr>
        <w:pStyle w:val="Title"/>
      </w:pPr>
      <w:r>
        <w:t xml:space="preserve">                                              </w:t>
      </w:r>
    </w:p>
    <w:p w:rsidR="006D0FA1" w:rsidRDefault="006D0FA1">
      <w:pPr>
        <w:jc w:val="center"/>
        <w:rPr>
          <w:sz w:val="30"/>
          <w:szCs w:val="30"/>
        </w:rPr>
      </w:pPr>
    </w:p>
    <w:p w:rsidR="006D0FA1" w:rsidRDefault="006D0FA1">
      <w:pPr>
        <w:jc w:val="center"/>
        <w:rPr>
          <w:sz w:val="30"/>
          <w:szCs w:val="30"/>
        </w:rPr>
      </w:pPr>
      <w:r>
        <w:rPr>
          <w:sz w:val="30"/>
          <w:szCs w:val="30"/>
        </w:rPr>
        <w:t>GAUTAM GUPTA</w:t>
      </w:r>
    </w:p>
    <w:p w:rsidR="006D0FA1" w:rsidRDefault="006D0FA1">
      <w:pPr>
        <w:jc w:val="both"/>
      </w:pPr>
    </w:p>
    <w:p w:rsidR="006D0FA1" w:rsidRDefault="006D0FA1">
      <w:pPr>
        <w:jc w:val="both"/>
      </w:pPr>
    </w:p>
    <w:p w:rsidR="006D0FA1" w:rsidRDefault="006D0FA1">
      <w:pPr>
        <w:jc w:val="both"/>
      </w:pPr>
    </w:p>
    <w:p w:rsidR="006D0FA1" w:rsidRDefault="006D0FA1">
      <w:pPr>
        <w:jc w:val="both"/>
      </w:pPr>
      <w:r>
        <w:rPr>
          <w:i/>
          <w:iCs/>
        </w:rPr>
        <w:t>Name</w:t>
      </w:r>
      <w:r>
        <w:rPr>
          <w:i/>
          <w:iCs/>
        </w:rPr>
        <w:tab/>
      </w:r>
      <w:r>
        <w:tab/>
      </w:r>
      <w:r>
        <w:tab/>
        <w:t>Gautam Gupta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rPr>
          <w:i/>
          <w:iCs/>
        </w:rPr>
        <w:t>Date of Birth</w:t>
      </w:r>
      <w:r>
        <w:rPr>
          <w:i/>
          <w:iCs/>
        </w:rPr>
        <w:tab/>
      </w:r>
      <w:r>
        <w:tab/>
      </w:r>
      <w:smartTag w:uri="urn:schemas-microsoft-com:office:smarttags" w:element="date">
        <w:smartTagPr>
          <w:attr w:name="Month" w:val="1"/>
          <w:attr w:name="Day" w:val="31"/>
          <w:attr w:name="Year" w:val="1956"/>
        </w:smartTagPr>
        <w:r>
          <w:t>31st January 1956</w:t>
        </w:r>
      </w:smartTag>
    </w:p>
    <w:p w:rsidR="006D0FA1" w:rsidRDefault="006D0FA1">
      <w:pPr>
        <w:jc w:val="both"/>
      </w:pPr>
    </w:p>
    <w:p w:rsidR="006D0FA1" w:rsidRDefault="006D0FA1">
      <w:pPr>
        <w:jc w:val="both"/>
      </w:pPr>
      <w:r>
        <w:rPr>
          <w:i/>
          <w:iCs/>
        </w:rPr>
        <w:t>Nationality</w:t>
      </w:r>
      <w:r>
        <w:tab/>
      </w:r>
      <w:r>
        <w:tab/>
        <w:t>Indian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rPr>
          <w:i/>
          <w:iCs/>
        </w:rPr>
        <w:t>Address</w:t>
      </w:r>
      <w:r>
        <w:tab/>
      </w:r>
      <w:r>
        <w:tab/>
        <w:t>Office</w:t>
      </w:r>
      <w:r>
        <w:tab/>
      </w:r>
      <w:r>
        <w:tab/>
        <w:t>Department of Economics</w:t>
      </w:r>
    </w:p>
    <w:p w:rsidR="006D0FA1" w:rsidRDefault="006D0F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Jadavpur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6D0FA1" w:rsidRDefault="006D0FA1">
      <w:pPr>
        <w:jc w:val="both"/>
      </w:pPr>
      <w:r>
        <w:tab/>
      </w:r>
      <w:r>
        <w:tab/>
      </w:r>
      <w:r>
        <w:tab/>
      </w:r>
      <w:r>
        <w:tab/>
      </w:r>
      <w:r>
        <w:tab/>
        <w:t>Kolkata 700 032</w:t>
      </w:r>
    </w:p>
    <w:p w:rsidR="006C1DB3" w:rsidRDefault="006C1DB3">
      <w:pPr>
        <w:jc w:val="both"/>
      </w:pPr>
      <w:r>
        <w:tab/>
      </w:r>
      <w:r>
        <w:tab/>
      </w:r>
      <w:r>
        <w:tab/>
      </w:r>
      <w:r>
        <w:tab/>
      </w:r>
      <w:r>
        <w:tab/>
        <w:t>(033) 24572459</w:t>
      </w:r>
    </w:p>
    <w:p w:rsidR="006D0FA1" w:rsidRDefault="006D0FA1">
      <w:pPr>
        <w:jc w:val="both"/>
      </w:pPr>
      <w:r>
        <w:tab/>
      </w:r>
      <w:r>
        <w:tab/>
      </w:r>
      <w:r>
        <w:tab/>
      </w:r>
      <w:r>
        <w:tab/>
      </w:r>
      <w:r>
        <w:tab/>
        <w:t>(033) 2414 6328</w:t>
      </w:r>
      <w:r w:rsidR="00773E5D">
        <w:t xml:space="preserve">, </w:t>
      </w:r>
    </w:p>
    <w:p w:rsidR="006D0FA1" w:rsidRDefault="006D0FA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D0FA1" w:rsidRDefault="006D0FA1">
      <w:pPr>
        <w:jc w:val="both"/>
      </w:pPr>
    </w:p>
    <w:p w:rsidR="006D0FA1" w:rsidRDefault="000E1619">
      <w:pPr>
        <w:jc w:val="both"/>
      </w:pPr>
      <w:r>
        <w:tab/>
      </w:r>
      <w:r>
        <w:tab/>
      </w:r>
      <w:r w:rsidR="00626E1D">
        <w:t xml:space="preserve">            </w:t>
      </w:r>
      <w:r w:rsidR="006D0FA1">
        <w:t>Home</w:t>
      </w:r>
      <w:r w:rsidR="006D0FA1">
        <w:tab/>
      </w:r>
      <w:r w:rsidR="006D0FA1">
        <w:tab/>
        <w:t>517 Jodhpur Park</w:t>
      </w:r>
    </w:p>
    <w:p w:rsidR="006D0FA1" w:rsidRDefault="006D0FA1">
      <w:pPr>
        <w:jc w:val="both"/>
      </w:pPr>
      <w:r>
        <w:tab/>
      </w:r>
      <w:r>
        <w:tab/>
      </w:r>
      <w:r>
        <w:tab/>
      </w:r>
      <w:r>
        <w:tab/>
      </w:r>
      <w:r>
        <w:tab/>
        <w:t>Kolkata 700 068</w:t>
      </w:r>
    </w:p>
    <w:p w:rsidR="006D0FA1" w:rsidRDefault="006D0FA1">
      <w:pPr>
        <w:jc w:val="both"/>
      </w:pPr>
      <w:r>
        <w:tab/>
      </w:r>
      <w:r>
        <w:tab/>
      </w:r>
      <w:r>
        <w:tab/>
      </w:r>
      <w:r>
        <w:tab/>
      </w:r>
      <w:r>
        <w:tab/>
        <w:t>(033) 2473 6911</w:t>
      </w:r>
      <w:r w:rsidR="00773E5D">
        <w:t>, (033) 40645431</w:t>
      </w:r>
    </w:p>
    <w:p w:rsidR="006D0FA1" w:rsidRDefault="006D0F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</w:t>
      </w:r>
      <w:smartTag w:uri="urn:schemas-microsoft-com:office:smarttags" w:element="PersonName">
        <w:r>
          <w:t>gautamju@yahoo.com</w:t>
        </w:r>
      </w:smartTag>
    </w:p>
    <w:p w:rsidR="006D0FA1" w:rsidRDefault="006D0FA1">
      <w:pPr>
        <w:jc w:val="both"/>
      </w:pPr>
    </w:p>
    <w:p w:rsidR="006D0FA1" w:rsidRDefault="006D0FA1">
      <w:pPr>
        <w:jc w:val="both"/>
      </w:pPr>
      <w:r>
        <w:rPr>
          <w:i/>
          <w:iCs/>
        </w:rPr>
        <w:t>Present Position</w:t>
      </w:r>
      <w:r>
        <w:tab/>
        <w:t>Professor, Department of Economics</w:t>
      </w:r>
    </w:p>
    <w:p w:rsidR="006D0FA1" w:rsidRDefault="006D0FA1">
      <w:pPr>
        <w:jc w:val="both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Jadavpur</w:t>
          </w:r>
        </w:smartTag>
        <w:r>
          <w:t xml:space="preserve"> </w:t>
        </w:r>
        <w:smartTag w:uri="urn:schemas-microsoft-com:office:smarttags" w:element="PlaceType">
          <w:r w:rsidR="00BD63F5">
            <w:t>University</w:t>
          </w:r>
        </w:smartTag>
      </w:smartTag>
      <w:r w:rsidR="00BD63F5">
        <w:t xml:space="preserve"> (</w:t>
      </w:r>
      <w:r>
        <w:t>1991 to present)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rPr>
          <w:i/>
          <w:iCs/>
        </w:rPr>
        <w:t>Academic Record</w:t>
      </w:r>
    </w:p>
    <w:p w:rsidR="006D0FA1" w:rsidRDefault="006D0FA1">
      <w:pPr>
        <w:jc w:val="both"/>
      </w:pPr>
      <w:proofErr w:type="spellStart"/>
      <w:r>
        <w:t>Ph.D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: 1991</w:t>
      </w:r>
    </w:p>
    <w:p w:rsidR="006D0FA1" w:rsidRDefault="006D0FA1">
      <w:pPr>
        <w:ind w:left="2160"/>
        <w:jc w:val="both"/>
        <w:rPr>
          <w:i/>
          <w:iCs/>
        </w:rPr>
      </w:pPr>
      <w:r>
        <w:rPr>
          <w:i/>
          <w:iCs/>
        </w:rPr>
        <w:t>Adoption of Technology and the Role of Forward Pricing in Agriculture</w:t>
      </w:r>
    </w:p>
    <w:p w:rsidR="006D0FA1" w:rsidRDefault="006D0FA1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Advisor: Professor Ronald W. Ward</w:t>
      </w:r>
    </w:p>
    <w:p w:rsidR="006D0FA1" w:rsidRDefault="006D0FA1">
      <w:pPr>
        <w:jc w:val="both"/>
      </w:pPr>
    </w:p>
    <w:p w:rsidR="006D0FA1" w:rsidRDefault="000E1619">
      <w:pPr>
        <w:jc w:val="both"/>
      </w:pPr>
      <w:r>
        <w:t>Master of Arts</w:t>
      </w:r>
      <w:r w:rsidR="00E57B44">
        <w:tab/>
      </w:r>
      <w:r>
        <w:tab/>
      </w:r>
      <w:r w:rsidR="006D0FA1">
        <w:t>Jadavpur University, Kolkata, India:  1981</w:t>
      </w:r>
    </w:p>
    <w:p w:rsidR="006D0FA1" w:rsidRDefault="006D0FA1">
      <w:pPr>
        <w:jc w:val="both"/>
      </w:pPr>
      <w:r>
        <w:tab/>
      </w:r>
      <w:r>
        <w:tab/>
      </w:r>
      <w:r>
        <w:tab/>
      </w:r>
      <w:proofErr w:type="spellStart"/>
      <w:r>
        <w:t>Specialisation</w:t>
      </w:r>
      <w:proofErr w:type="spellEnd"/>
      <w:r>
        <w:t xml:space="preserve">: Econometrics, </w:t>
      </w:r>
      <w:proofErr w:type="spellStart"/>
      <w:r>
        <w:t>Optimisation</w:t>
      </w:r>
      <w:proofErr w:type="spellEnd"/>
      <w:r>
        <w:t xml:space="preserve"> Techniques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>Bachelor of Arts</w:t>
      </w:r>
      <w:r>
        <w:tab/>
      </w:r>
      <w:smartTag w:uri="urn:schemas-microsoft-com:office:smarttags" w:element="place">
        <w:smartTag w:uri="urn:schemas-microsoft-com:office:smarttags" w:element="PlaceName">
          <w:r>
            <w:t>Jadavpur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City">
        <w:r>
          <w:t>Kolkata</w:t>
        </w:r>
      </w:smartTag>
      <w:r>
        <w:t xml:space="preserve">, </w:t>
      </w:r>
      <w:proofErr w:type="gramStart"/>
      <w:r>
        <w:t>India :</w:t>
      </w:r>
      <w:proofErr w:type="gramEnd"/>
      <w:r>
        <w:t xml:space="preserve">  1976</w:t>
      </w:r>
    </w:p>
    <w:p w:rsidR="006D0FA1" w:rsidRDefault="006D0FA1">
      <w:pPr>
        <w:jc w:val="both"/>
      </w:pPr>
    </w:p>
    <w:p w:rsidR="006D0FA1" w:rsidRDefault="006D0FA1">
      <w:pPr>
        <w:ind w:left="2160" w:hanging="2160"/>
        <w:jc w:val="both"/>
      </w:pPr>
      <w:r>
        <w:rPr>
          <w:i/>
          <w:iCs/>
        </w:rPr>
        <w:t>Research Interests</w:t>
      </w:r>
      <w:r>
        <w:t>:</w:t>
      </w:r>
      <w:r>
        <w:tab/>
        <w:t>Environmental Economics and Valuation of non-market se</w:t>
      </w:r>
      <w:r w:rsidR="00D43F0A">
        <w:t>rvices, Experimental Economics, Development Economics</w:t>
      </w:r>
      <w:r>
        <w:tab/>
      </w:r>
      <w:r>
        <w:tab/>
      </w:r>
    </w:p>
    <w:p w:rsidR="006D0FA1" w:rsidRDefault="006D0FA1">
      <w:pPr>
        <w:jc w:val="both"/>
      </w:pPr>
    </w:p>
    <w:p w:rsidR="006D0FA1" w:rsidRDefault="006D0FA1" w:rsidP="00B611A0">
      <w:pPr>
        <w:ind w:left="2160" w:hanging="2160"/>
        <w:jc w:val="both"/>
      </w:pPr>
      <w:r>
        <w:rPr>
          <w:i/>
          <w:iCs/>
        </w:rPr>
        <w:t>Teaching Interests</w:t>
      </w:r>
      <w:r>
        <w:t>:</w:t>
      </w:r>
      <w:r>
        <w:tab/>
        <w:t>Environmental Economics, Econometrics</w:t>
      </w:r>
      <w:r w:rsidR="00B611A0">
        <w:t>, Experimental Economics</w:t>
      </w:r>
    </w:p>
    <w:p w:rsidR="006D0FA1" w:rsidRDefault="006D0FA1">
      <w:pPr>
        <w:jc w:val="both"/>
      </w:pPr>
    </w:p>
    <w:p w:rsidR="00C77AD5" w:rsidRDefault="00C77AD5">
      <w:pPr>
        <w:jc w:val="both"/>
        <w:rPr>
          <w:i/>
          <w:iCs/>
        </w:rPr>
      </w:pPr>
    </w:p>
    <w:p w:rsidR="00C77AD5" w:rsidRDefault="00C77AD5">
      <w:pPr>
        <w:jc w:val="both"/>
        <w:rPr>
          <w:i/>
          <w:iCs/>
        </w:rPr>
      </w:pPr>
    </w:p>
    <w:p w:rsidR="00C77AD5" w:rsidRDefault="00C77AD5">
      <w:pPr>
        <w:jc w:val="both"/>
        <w:rPr>
          <w:i/>
          <w:iCs/>
        </w:rPr>
      </w:pPr>
    </w:p>
    <w:p w:rsidR="006D0FA1" w:rsidRDefault="006D0FA1">
      <w:pPr>
        <w:jc w:val="both"/>
      </w:pPr>
      <w:r>
        <w:rPr>
          <w:i/>
          <w:iCs/>
        </w:rPr>
        <w:t>Employment Record</w:t>
      </w:r>
    </w:p>
    <w:p w:rsidR="006D0FA1" w:rsidRDefault="006D0FA1">
      <w:pPr>
        <w:jc w:val="both"/>
      </w:pPr>
    </w:p>
    <w:p w:rsidR="003C58C3" w:rsidRDefault="003C58C3">
      <w:pPr>
        <w:jc w:val="both"/>
      </w:pPr>
      <w:r>
        <w:t>Profe</w:t>
      </w:r>
      <w:r w:rsidR="00053CFA">
        <w:t>s</w:t>
      </w:r>
      <w:r>
        <w:t>sor,</w:t>
      </w:r>
      <w:r w:rsidRPr="003C58C3">
        <w:t xml:space="preserve"> </w:t>
      </w:r>
      <w:r>
        <w:t>Department of Economics, Jadavpur University, Kolkata, India 2003- present</w:t>
      </w:r>
    </w:p>
    <w:p w:rsidR="006D0FA1" w:rsidRDefault="006D0FA1">
      <w:pPr>
        <w:jc w:val="both"/>
      </w:pPr>
      <w:proofErr w:type="gramStart"/>
      <w:r>
        <w:t>Reader, Department of Economics, Jadavpur University, Kolkata, India 1995 –2003.</w:t>
      </w:r>
      <w:proofErr w:type="gramEnd"/>
    </w:p>
    <w:p w:rsidR="006D0FA1" w:rsidRDefault="006D0FA1">
      <w:pPr>
        <w:jc w:val="both"/>
      </w:pPr>
      <w:r>
        <w:t xml:space="preserve">Lecturer, Department of Economics, </w:t>
      </w:r>
      <w:smartTag w:uri="urn:schemas-microsoft-com:office:smarttags" w:element="place">
        <w:smartTag w:uri="urn:schemas-microsoft-com:office:smarttags" w:element="PlaceName">
          <w:r>
            <w:t>Jadavpur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Calcutta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1991-1995.</w:t>
      </w:r>
    </w:p>
    <w:p w:rsidR="006D0FA1" w:rsidRDefault="006D0FA1">
      <w:pPr>
        <w:pStyle w:val="BodyText"/>
      </w:pPr>
      <w:r>
        <w:t xml:space="preserve">Graduate Research Assistant, Food and Resource Economics Department, University of </w:t>
      </w:r>
    </w:p>
    <w:p w:rsidR="006D0FA1" w:rsidRDefault="006D0FA1">
      <w:pPr>
        <w:pStyle w:val="BodyText"/>
        <w:ind w:firstLine="720"/>
      </w:pP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 1988-1991.</w:t>
      </w:r>
    </w:p>
    <w:p w:rsidR="006D0FA1" w:rsidRDefault="006D0FA1">
      <w:pPr>
        <w:jc w:val="both"/>
      </w:pPr>
      <w:proofErr w:type="gramStart"/>
      <w:r>
        <w:t xml:space="preserve">Lecturer, </w:t>
      </w:r>
      <w:proofErr w:type="spellStart"/>
      <w:r>
        <w:t>Dinabandhu</w:t>
      </w:r>
      <w:proofErr w:type="spellEnd"/>
      <w:r>
        <w:t xml:space="preserve"> Andrews College, Kolkata, India.</w:t>
      </w:r>
      <w:proofErr w:type="gramEnd"/>
      <w:r>
        <w:t xml:space="preserve"> </w:t>
      </w:r>
      <w:proofErr w:type="gramStart"/>
      <w:r>
        <w:t>1982-1987.</w:t>
      </w:r>
      <w:proofErr w:type="gramEnd"/>
    </w:p>
    <w:p w:rsidR="006D0FA1" w:rsidRDefault="006D0FA1">
      <w:pPr>
        <w:jc w:val="both"/>
      </w:pPr>
    </w:p>
    <w:p w:rsidR="006D0FA1" w:rsidRDefault="006D0FA1">
      <w:pPr>
        <w:jc w:val="both"/>
      </w:pPr>
    </w:p>
    <w:p w:rsidR="006D0FA1" w:rsidRDefault="006D0FA1">
      <w:pPr>
        <w:pStyle w:val="Heading3"/>
      </w:pPr>
      <w:r>
        <w:t>List of Publications</w:t>
      </w:r>
    </w:p>
    <w:p w:rsidR="00962364" w:rsidRDefault="00962364" w:rsidP="00962364"/>
    <w:p w:rsidR="00962364" w:rsidRDefault="00DB7EF0" w:rsidP="00962364">
      <w:pPr>
        <w:rPr>
          <w:b/>
        </w:rPr>
      </w:pPr>
      <w:r>
        <w:rPr>
          <w:b/>
        </w:rPr>
        <w:t>2015</w:t>
      </w:r>
    </w:p>
    <w:p w:rsidR="00ED2550" w:rsidRDefault="00ED2550" w:rsidP="00962364">
      <w:pPr>
        <w:rPr>
          <w:b/>
        </w:rPr>
      </w:pPr>
    </w:p>
    <w:p w:rsidR="007F711F" w:rsidRDefault="007F711F" w:rsidP="007F711F">
      <w:pPr>
        <w:pStyle w:val="ListParagraph"/>
        <w:spacing w:line="276" w:lineRule="auto"/>
        <w:ind w:left="0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>“</w:t>
      </w:r>
      <w:r w:rsidRPr="0067702C">
        <w:rPr>
          <w:color w:val="000000" w:themeColor="text1"/>
        </w:rPr>
        <w:t>Expectation Formation in New Keynesian Economy Framework: Evidence from Laboratory Experiment</w:t>
      </w:r>
      <w:r>
        <w:rPr>
          <w:color w:val="000000" w:themeColor="text1"/>
        </w:rPr>
        <w:t>”</w:t>
      </w:r>
      <w:r w:rsidRPr="0067702C">
        <w:rPr>
          <w:color w:val="000000" w:themeColor="text1"/>
        </w:rPr>
        <w:t xml:space="preserve"> (with </w:t>
      </w:r>
      <w:proofErr w:type="spellStart"/>
      <w:r>
        <w:rPr>
          <w:color w:val="000000" w:themeColor="text1"/>
        </w:rPr>
        <w:t>Abhishek</w:t>
      </w:r>
      <w:proofErr w:type="spellEnd"/>
      <w:r>
        <w:rPr>
          <w:color w:val="000000" w:themeColor="text1"/>
        </w:rPr>
        <w:t xml:space="preserve"> Das</w:t>
      </w:r>
      <w:r w:rsidRPr="0067702C">
        <w:rPr>
          <w:color w:val="000000" w:themeColor="text1"/>
        </w:rPr>
        <w:t xml:space="preserve"> and </w:t>
      </w:r>
      <w:proofErr w:type="spellStart"/>
      <w:r w:rsidRPr="0067702C">
        <w:rPr>
          <w:color w:val="000000" w:themeColor="text1"/>
        </w:rPr>
        <w:t>Arpita</w:t>
      </w:r>
      <w:proofErr w:type="spellEnd"/>
      <w:r w:rsidRPr="0067702C">
        <w:rPr>
          <w:color w:val="000000" w:themeColor="text1"/>
        </w:rPr>
        <w:t xml:space="preserve"> </w:t>
      </w:r>
      <w:proofErr w:type="spellStart"/>
      <w:r w:rsidRPr="0067702C">
        <w:rPr>
          <w:color w:val="000000" w:themeColor="text1"/>
        </w:rPr>
        <w:t>Ghosh</w:t>
      </w:r>
      <w:proofErr w:type="spellEnd"/>
      <w:r w:rsidRPr="0067702C">
        <w:rPr>
          <w:color w:val="000000" w:themeColor="text1"/>
        </w:rPr>
        <w:t xml:space="preserve">) </w:t>
      </w:r>
      <w:r w:rsidRPr="00B1392E">
        <w:rPr>
          <w:b/>
          <w:color w:val="000000" w:themeColor="text1"/>
        </w:rPr>
        <w:t>(</w:t>
      </w:r>
      <w:r>
        <w:t xml:space="preserve">forthcoming, </w:t>
      </w:r>
      <w:r w:rsidRPr="00A73403">
        <w:rPr>
          <w:b/>
        </w:rPr>
        <w:t xml:space="preserve">Journal of Knowledge </w:t>
      </w:r>
      <w:r w:rsidR="00A73403" w:rsidRPr="00A73403">
        <w:rPr>
          <w:b/>
        </w:rPr>
        <w:t>Economy</w:t>
      </w:r>
      <w:r w:rsidR="00A73403" w:rsidRPr="00B1392E">
        <w:rPr>
          <w:b/>
          <w:color w:val="000000" w:themeColor="text1"/>
        </w:rPr>
        <w:t>)</w:t>
      </w:r>
    </w:p>
    <w:p w:rsidR="007F711F" w:rsidRDefault="007F711F" w:rsidP="007F711F">
      <w:pPr>
        <w:pStyle w:val="ListParagraph"/>
        <w:spacing w:line="276" w:lineRule="auto"/>
        <w:ind w:left="0"/>
        <w:contextualSpacing/>
        <w:jc w:val="both"/>
        <w:rPr>
          <w:color w:val="000000" w:themeColor="text1"/>
        </w:rPr>
      </w:pPr>
    </w:p>
    <w:p w:rsidR="007F711F" w:rsidRDefault="007F711F" w:rsidP="007F711F">
      <w:pPr>
        <w:pStyle w:val="ListParagraph"/>
        <w:spacing w:line="276" w:lineRule="auto"/>
        <w:ind w:left="0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>“</w:t>
      </w:r>
      <w:r w:rsidRPr="0067702C">
        <w:rPr>
          <w:color w:val="000000" w:themeColor="text1"/>
        </w:rPr>
        <w:t>Monetary Policy Design Formation in New Keynesian Economy Framework: Evidence from Laboratory Experiment</w:t>
      </w:r>
      <w:r>
        <w:rPr>
          <w:color w:val="000000" w:themeColor="text1"/>
        </w:rPr>
        <w:t xml:space="preserve">” </w:t>
      </w:r>
      <w:r w:rsidRPr="0067702C">
        <w:rPr>
          <w:color w:val="000000" w:themeColor="text1"/>
        </w:rPr>
        <w:t xml:space="preserve">(with </w:t>
      </w:r>
      <w:proofErr w:type="spellStart"/>
      <w:r>
        <w:rPr>
          <w:color w:val="000000" w:themeColor="text1"/>
        </w:rPr>
        <w:t>Abhishek</w:t>
      </w:r>
      <w:proofErr w:type="spellEnd"/>
      <w:r>
        <w:rPr>
          <w:color w:val="000000" w:themeColor="text1"/>
        </w:rPr>
        <w:t xml:space="preserve"> Das</w:t>
      </w:r>
      <w:r w:rsidRPr="0067702C">
        <w:rPr>
          <w:color w:val="000000" w:themeColor="text1"/>
        </w:rPr>
        <w:t xml:space="preserve"> and </w:t>
      </w:r>
      <w:proofErr w:type="spellStart"/>
      <w:r w:rsidRPr="0067702C">
        <w:rPr>
          <w:color w:val="000000" w:themeColor="text1"/>
        </w:rPr>
        <w:t>Arpita</w:t>
      </w:r>
      <w:proofErr w:type="spellEnd"/>
      <w:r w:rsidRPr="0067702C">
        <w:rPr>
          <w:color w:val="000000" w:themeColor="text1"/>
        </w:rPr>
        <w:t xml:space="preserve"> </w:t>
      </w:r>
      <w:proofErr w:type="spellStart"/>
      <w:r w:rsidRPr="0067702C">
        <w:rPr>
          <w:color w:val="000000" w:themeColor="text1"/>
        </w:rPr>
        <w:t>Ghosh</w:t>
      </w:r>
      <w:proofErr w:type="spellEnd"/>
      <w:r w:rsidRPr="0067702C">
        <w:rPr>
          <w:color w:val="000000" w:themeColor="text1"/>
        </w:rPr>
        <w:t xml:space="preserve">) </w:t>
      </w:r>
      <w:r w:rsidRPr="00B1392E">
        <w:rPr>
          <w:b/>
          <w:color w:val="000000" w:themeColor="text1"/>
        </w:rPr>
        <w:t>(</w:t>
      </w:r>
      <w:r>
        <w:t>forthcoming</w:t>
      </w:r>
      <w:r w:rsidR="00A73403">
        <w:t xml:space="preserve">, </w:t>
      </w:r>
      <w:r w:rsidR="00A73403" w:rsidRPr="00A73403">
        <w:rPr>
          <w:b/>
        </w:rPr>
        <w:t>Macroeconomics and Finance in Emerging Market Economies</w:t>
      </w:r>
      <w:r w:rsidRPr="00B1392E">
        <w:rPr>
          <w:b/>
          <w:color w:val="000000" w:themeColor="text1"/>
        </w:rPr>
        <w:t>)</w:t>
      </w:r>
    </w:p>
    <w:p w:rsidR="007F711F" w:rsidRDefault="007F711F" w:rsidP="00962364"/>
    <w:p w:rsidR="00A73403" w:rsidRDefault="00280042" w:rsidP="00A73403">
      <w:pPr>
        <w:jc w:val="both"/>
      </w:pPr>
      <w:r>
        <w:rPr>
          <w:b/>
        </w:rPr>
        <w:t xml:space="preserve">An Introduction to </w:t>
      </w:r>
      <w:r w:rsidR="00A73403" w:rsidRPr="00553599">
        <w:rPr>
          <w:b/>
        </w:rPr>
        <w:t>Experiment</w:t>
      </w:r>
      <w:r>
        <w:rPr>
          <w:b/>
        </w:rPr>
        <w:t>al</w:t>
      </w:r>
      <w:r w:rsidR="00A73403" w:rsidRPr="00553599">
        <w:rPr>
          <w:b/>
        </w:rPr>
        <w:t xml:space="preserve"> Economics, Orient </w:t>
      </w:r>
      <w:proofErr w:type="spellStart"/>
      <w:r w:rsidR="00A73403">
        <w:rPr>
          <w:b/>
        </w:rPr>
        <w:t>Blackswan</w:t>
      </w:r>
      <w:proofErr w:type="spellEnd"/>
      <w:r w:rsidR="00A73403">
        <w:rPr>
          <w:b/>
        </w:rPr>
        <w:t>, Hyderabad</w:t>
      </w:r>
      <w:r w:rsidR="00A73403" w:rsidRPr="00553599">
        <w:rPr>
          <w:b/>
        </w:rPr>
        <w:t xml:space="preserve">   </w:t>
      </w:r>
      <w:r w:rsidR="00A73403">
        <w:t>(forthcoming)</w:t>
      </w:r>
    </w:p>
    <w:p w:rsidR="00A73403" w:rsidRDefault="00A73403" w:rsidP="00A73403">
      <w:pPr>
        <w:jc w:val="both"/>
      </w:pPr>
    </w:p>
    <w:p w:rsidR="00ED2550" w:rsidRPr="00ED2550" w:rsidRDefault="00ED2550" w:rsidP="00A73403">
      <w:pPr>
        <w:jc w:val="both"/>
      </w:pPr>
      <w:r>
        <w:t xml:space="preserve">“Don’t Worry, Be Happy: A Survey of the Economics of Happiness” </w:t>
      </w:r>
      <w:r w:rsidRPr="00ED2550">
        <w:rPr>
          <w:b/>
        </w:rPr>
        <w:t>Economic and Political Weekly</w:t>
      </w:r>
      <w:r>
        <w:t>, 50(40</w:t>
      </w:r>
      <w:r w:rsidR="00A73403">
        <w:t>),</w:t>
      </w:r>
      <w:r>
        <w:t xml:space="preserve"> 50-62 (with </w:t>
      </w:r>
      <w:proofErr w:type="spellStart"/>
      <w:r>
        <w:t>Chirodip</w:t>
      </w:r>
      <w:proofErr w:type="spellEnd"/>
      <w:r>
        <w:t xml:space="preserve"> </w:t>
      </w:r>
      <w:proofErr w:type="spellStart"/>
      <w:r>
        <w:t>Majumdar</w:t>
      </w:r>
      <w:proofErr w:type="spellEnd"/>
      <w:r>
        <w:t>)</w:t>
      </w:r>
    </w:p>
    <w:p w:rsidR="00962364" w:rsidRDefault="00962364" w:rsidP="00962364"/>
    <w:p w:rsidR="009205E0" w:rsidRDefault="009205E0" w:rsidP="009205E0">
      <w:pPr>
        <w:jc w:val="both"/>
      </w:pPr>
      <w:r>
        <w:t>“</w:t>
      </w:r>
      <w:r w:rsidRPr="009205E0">
        <w:t>Oral hygiene status of cancer and non cancer patients - a hospital based study</w:t>
      </w:r>
      <w:r>
        <w:t xml:space="preserve">” in </w:t>
      </w:r>
      <w:r w:rsidRPr="009205E0">
        <w:rPr>
          <w:b/>
        </w:rPr>
        <w:t>Journal of Oral Medicine, Oral surgery, Oral Pathology And Oral Radiology</w:t>
      </w:r>
      <w:r w:rsidR="0037610A">
        <w:t>,1(2)</w:t>
      </w:r>
      <w:r>
        <w:t xml:space="preserve"> (with </w:t>
      </w:r>
      <w:r w:rsidRPr="009205E0">
        <w:t xml:space="preserve"> </w:t>
      </w:r>
      <w:proofErr w:type="spellStart"/>
      <w:r w:rsidRPr="009205E0">
        <w:t>Parikshit</w:t>
      </w:r>
      <w:proofErr w:type="spellEnd"/>
      <w:r w:rsidRPr="009205E0">
        <w:t xml:space="preserve"> Sharma, </w:t>
      </w:r>
      <w:proofErr w:type="spellStart"/>
      <w:r w:rsidRPr="009205E0">
        <w:t>Tushar</w:t>
      </w:r>
      <w:proofErr w:type="spellEnd"/>
      <w:r w:rsidRPr="009205E0">
        <w:t xml:space="preserve"> Deb, Jay </w:t>
      </w:r>
      <w:proofErr w:type="spellStart"/>
      <w:r w:rsidRPr="009205E0">
        <w:t>Gopal</w:t>
      </w:r>
      <w:proofErr w:type="spellEnd"/>
      <w:r w:rsidRPr="009205E0">
        <w:t xml:space="preserve"> Ray, </w:t>
      </w:r>
      <w:proofErr w:type="spellStart"/>
      <w:r w:rsidRPr="009205E0">
        <w:t>Abhishek</w:t>
      </w:r>
      <w:proofErr w:type="spellEnd"/>
      <w:r w:rsidRPr="009205E0">
        <w:t xml:space="preserve"> Das,</w:t>
      </w:r>
      <w:r>
        <w:t xml:space="preserve"> </w:t>
      </w:r>
      <w:proofErr w:type="spellStart"/>
      <w:r>
        <w:t>Fahad</w:t>
      </w:r>
      <w:proofErr w:type="spellEnd"/>
      <w:r>
        <w:t xml:space="preserve"> M. </w:t>
      </w:r>
      <w:proofErr w:type="spellStart"/>
      <w:r>
        <w:t>Samadi</w:t>
      </w:r>
      <w:proofErr w:type="spellEnd"/>
      <w:r>
        <w:t xml:space="preserve">,  </w:t>
      </w:r>
      <w:proofErr w:type="spellStart"/>
      <w:r>
        <w:t>Diksha</w:t>
      </w:r>
      <w:proofErr w:type="spellEnd"/>
      <w:r>
        <w:t xml:space="preserve"> Singh)</w:t>
      </w:r>
    </w:p>
    <w:p w:rsidR="009205E0" w:rsidRDefault="009205E0" w:rsidP="00553599"/>
    <w:p w:rsidR="00146B1A" w:rsidRPr="00146B1A" w:rsidRDefault="00146B1A" w:rsidP="0037610A">
      <w:pPr>
        <w:jc w:val="both"/>
      </w:pPr>
      <w:r>
        <w:t>“Application of Experimental Methods in Expectation Formation and Learning in Macroecon</w:t>
      </w:r>
      <w:r w:rsidR="001E5C7E">
        <w:t>o</w:t>
      </w:r>
      <w:r>
        <w:t xml:space="preserve">mics, </w:t>
      </w:r>
      <w:r>
        <w:rPr>
          <w:b/>
        </w:rPr>
        <w:t xml:space="preserve">The International Journal of Humanities and Social Studies, </w:t>
      </w:r>
      <w:r w:rsidR="0037610A" w:rsidRPr="0037610A">
        <w:t>3(2),19-23</w:t>
      </w:r>
      <w:r w:rsidR="0037610A">
        <w:rPr>
          <w:b/>
        </w:rPr>
        <w:t xml:space="preserve"> </w:t>
      </w:r>
      <w:r w:rsidRPr="00146B1A">
        <w:t xml:space="preserve"> (</w:t>
      </w:r>
      <w:r w:rsidR="0037610A">
        <w:t xml:space="preserve">with </w:t>
      </w:r>
      <w:proofErr w:type="spellStart"/>
      <w:r w:rsidR="0037610A">
        <w:t>Abhishek</w:t>
      </w:r>
      <w:proofErr w:type="spellEnd"/>
      <w:r w:rsidR="0037610A">
        <w:t xml:space="preserve"> Das</w:t>
      </w:r>
      <w:r w:rsidRPr="00146B1A">
        <w:t xml:space="preserve">) </w:t>
      </w:r>
    </w:p>
    <w:p w:rsidR="00DB7EF0" w:rsidRDefault="00DB7EF0" w:rsidP="00553599"/>
    <w:p w:rsidR="00DB7EF0" w:rsidRPr="00DB7EF0" w:rsidRDefault="00DB7EF0" w:rsidP="00553599">
      <w:pPr>
        <w:rPr>
          <w:b/>
        </w:rPr>
      </w:pPr>
      <w:r w:rsidRPr="00DB7EF0">
        <w:rPr>
          <w:b/>
        </w:rPr>
        <w:t>2014</w:t>
      </w:r>
    </w:p>
    <w:p w:rsidR="00553599" w:rsidRDefault="00553599" w:rsidP="00962364">
      <w:pPr>
        <w:jc w:val="both"/>
      </w:pPr>
    </w:p>
    <w:p w:rsidR="008B44F9" w:rsidRDefault="008B44F9" w:rsidP="00962364">
      <w:pPr>
        <w:jc w:val="both"/>
      </w:pPr>
      <w:r>
        <w:t xml:space="preserve">“Theory and Application of Binary Choice Models in Econometrics: A </w:t>
      </w:r>
      <w:proofErr w:type="spellStart"/>
      <w:r>
        <w:t>Logit</w:t>
      </w:r>
      <w:proofErr w:type="spellEnd"/>
      <w:r>
        <w:t xml:space="preserve"> Analysis” </w:t>
      </w:r>
      <w:r w:rsidRPr="008B44F9">
        <w:rPr>
          <w:b/>
        </w:rPr>
        <w:t>Themes on Quantitative Economics</w:t>
      </w:r>
      <w:r>
        <w:t xml:space="preserve">; </w:t>
      </w:r>
      <w:proofErr w:type="spellStart"/>
      <w:r>
        <w:t>Arpita</w:t>
      </w:r>
      <w:proofErr w:type="spellEnd"/>
      <w:r>
        <w:t xml:space="preserve"> </w:t>
      </w:r>
      <w:proofErr w:type="spellStart"/>
      <w:r>
        <w:t>Dhar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), Allied Publishers Private. Limited, (With </w:t>
      </w:r>
      <w:proofErr w:type="spellStart"/>
      <w:r>
        <w:t>Mistu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>)</w:t>
      </w:r>
    </w:p>
    <w:p w:rsidR="008B44F9" w:rsidRDefault="008B44F9" w:rsidP="00962364">
      <w:pPr>
        <w:jc w:val="both"/>
      </w:pPr>
      <w:r>
        <w:t xml:space="preserve"> </w:t>
      </w:r>
    </w:p>
    <w:p w:rsidR="00962364" w:rsidRPr="00374A54" w:rsidRDefault="00962364" w:rsidP="00962364">
      <w:pPr>
        <w:jc w:val="both"/>
      </w:pPr>
      <w:r w:rsidRPr="00374A54">
        <w:lastRenderedPageBreak/>
        <w:t>“Does L</w:t>
      </w:r>
      <w:r w:rsidR="00ED071F">
        <w:t xml:space="preserve">eadership Matter? Evidence of </w:t>
      </w:r>
      <w:r w:rsidRPr="00374A54">
        <w:t xml:space="preserve">Community Participation from a Laboratory Experiment in India” </w:t>
      </w:r>
      <w:r w:rsidRPr="00374A54">
        <w:rPr>
          <w:b/>
        </w:rPr>
        <w:t>International Journal of Applied Economics and Econometrics,</w:t>
      </w:r>
      <w:r w:rsidRPr="00374A54">
        <w:t xml:space="preserve"> Vol. 22, No. 1, January –</w:t>
      </w:r>
      <w:r>
        <w:t xml:space="preserve"> March 2014</w:t>
      </w:r>
      <w:r w:rsidRPr="00374A54">
        <w:t xml:space="preserve"> (with </w:t>
      </w:r>
      <w:proofErr w:type="spellStart"/>
      <w:r w:rsidRPr="00374A54">
        <w:t>Santanu</w:t>
      </w:r>
      <w:proofErr w:type="spellEnd"/>
      <w:r w:rsidRPr="00374A54">
        <w:t xml:space="preserve"> </w:t>
      </w:r>
      <w:proofErr w:type="spellStart"/>
      <w:r w:rsidRPr="00374A54">
        <w:t>Mitra</w:t>
      </w:r>
      <w:proofErr w:type="spellEnd"/>
      <w:r w:rsidRPr="00374A54">
        <w:t>)</w:t>
      </w:r>
    </w:p>
    <w:p w:rsidR="00962364" w:rsidRDefault="00962364" w:rsidP="00962364">
      <w:pPr>
        <w:spacing w:line="360" w:lineRule="auto"/>
        <w:jc w:val="both"/>
      </w:pPr>
    </w:p>
    <w:p w:rsidR="00595CD6" w:rsidRPr="00962364" w:rsidRDefault="00595CD6" w:rsidP="00962364">
      <w:pPr>
        <w:jc w:val="both"/>
      </w:pPr>
      <w:r>
        <w:t>“A New Methodology for investigating human Behavior: Insi</w:t>
      </w:r>
      <w:r w:rsidR="00ED52DD">
        <w:t>ghts</w:t>
      </w:r>
      <w:r>
        <w:t xml:space="preserve"> from an Experiment in Microfinance” </w:t>
      </w:r>
      <w:r w:rsidR="008B44F9">
        <w:rPr>
          <w:b/>
        </w:rPr>
        <w:t>Paradox of Rationality and Norms of H</w:t>
      </w:r>
      <w:r w:rsidRPr="008B44F9">
        <w:rPr>
          <w:b/>
        </w:rPr>
        <w:t xml:space="preserve">uman </w:t>
      </w:r>
      <w:proofErr w:type="spellStart"/>
      <w:r w:rsidRPr="008B44F9">
        <w:rPr>
          <w:b/>
        </w:rPr>
        <w:t>Behaviour</w:t>
      </w:r>
      <w:proofErr w:type="spellEnd"/>
      <w:r w:rsidR="008B44F9">
        <w:t>;</w:t>
      </w:r>
      <w:r>
        <w:t xml:space="preserve"> </w:t>
      </w:r>
      <w:proofErr w:type="spellStart"/>
      <w:r>
        <w:t>Kundu</w:t>
      </w:r>
      <w:proofErr w:type="spellEnd"/>
      <w:r>
        <w:t xml:space="preserve">, A &amp; </w:t>
      </w:r>
      <w:proofErr w:type="spellStart"/>
      <w:r w:rsidR="007B3592">
        <w:t>Arash</w:t>
      </w:r>
      <w:proofErr w:type="spellEnd"/>
      <w:r w:rsidR="007B3592">
        <w:t xml:space="preserve"> </w:t>
      </w:r>
      <w:proofErr w:type="spellStart"/>
      <w:r>
        <w:t>Fazli</w:t>
      </w:r>
      <w:proofErr w:type="spellEnd"/>
      <w:r>
        <w:t xml:space="preserve"> </w:t>
      </w:r>
      <w:r w:rsidR="008B44F9">
        <w:t>(</w:t>
      </w:r>
      <w:proofErr w:type="spellStart"/>
      <w:proofErr w:type="gramStart"/>
      <w:r w:rsidR="008B44F9">
        <w:t>ed</w:t>
      </w:r>
      <w:proofErr w:type="spellEnd"/>
      <w:proofErr w:type="gramEnd"/>
      <w:r w:rsidR="008B44F9">
        <w:t>),</w:t>
      </w:r>
      <w:r w:rsidR="007B3592">
        <w:t xml:space="preserve"> </w:t>
      </w:r>
      <w:proofErr w:type="spellStart"/>
      <w:r>
        <w:t>Manak</w:t>
      </w:r>
      <w:proofErr w:type="spellEnd"/>
      <w:r>
        <w:t xml:space="preserve"> Publications, New Delhi (with </w:t>
      </w:r>
      <w:proofErr w:type="spellStart"/>
      <w:r>
        <w:t>Santanu</w:t>
      </w:r>
      <w:proofErr w:type="spellEnd"/>
      <w:r>
        <w:t xml:space="preserve"> </w:t>
      </w:r>
      <w:proofErr w:type="spellStart"/>
      <w:r>
        <w:t>Mitra</w:t>
      </w:r>
      <w:proofErr w:type="spellEnd"/>
      <w:r>
        <w:t>)</w:t>
      </w:r>
    </w:p>
    <w:p w:rsidR="00EE1EBB" w:rsidRDefault="00EE1EBB" w:rsidP="00EE1EBB">
      <w:r>
        <w:t xml:space="preserve"> </w:t>
      </w:r>
    </w:p>
    <w:p w:rsidR="00D666E3" w:rsidRDefault="00D666E3" w:rsidP="00EE1EBB">
      <w:pPr>
        <w:rPr>
          <w:b/>
        </w:rPr>
      </w:pPr>
      <w:r>
        <w:rPr>
          <w:b/>
        </w:rPr>
        <w:t>2013</w:t>
      </w:r>
    </w:p>
    <w:p w:rsidR="00AF6A0C" w:rsidRDefault="00AF6A0C" w:rsidP="00EE1EBB">
      <w:pPr>
        <w:rPr>
          <w:b/>
        </w:rPr>
      </w:pPr>
    </w:p>
    <w:p w:rsidR="00AF6A0C" w:rsidRDefault="00AF6A0C" w:rsidP="00AF6A0C">
      <w:pPr>
        <w:jc w:val="both"/>
      </w:pPr>
      <w:r>
        <w:t>“</w:t>
      </w:r>
      <w:r w:rsidRPr="00962364">
        <w:t xml:space="preserve">Regeneration of Common Pool Resources: Experimental Evidence from the Indian </w:t>
      </w:r>
      <w:proofErr w:type="spellStart"/>
      <w:r w:rsidRPr="00962364">
        <w:t>Sundarbans</w:t>
      </w:r>
      <w:proofErr w:type="spellEnd"/>
      <w:r>
        <w:t xml:space="preserve">” </w:t>
      </w:r>
      <w:r w:rsidRPr="00962364">
        <w:rPr>
          <w:b/>
        </w:rPr>
        <w:t>Review of Market Integration</w:t>
      </w:r>
      <w:r>
        <w:t xml:space="preserve">, 5(2), 155-169, (with </w:t>
      </w:r>
      <w:proofErr w:type="spellStart"/>
      <w:r>
        <w:t>Abhishek</w:t>
      </w:r>
      <w:proofErr w:type="spellEnd"/>
      <w:r>
        <w:t xml:space="preserve"> Das, S.K. Mandal &amp; </w:t>
      </w:r>
      <w:proofErr w:type="spellStart"/>
      <w:r>
        <w:t>Santanu</w:t>
      </w:r>
      <w:proofErr w:type="spellEnd"/>
      <w:r>
        <w:t xml:space="preserve"> </w:t>
      </w:r>
      <w:proofErr w:type="spellStart"/>
      <w:r>
        <w:t>Mitra</w:t>
      </w:r>
      <w:proofErr w:type="spellEnd"/>
      <w:r>
        <w:t>)</w:t>
      </w:r>
    </w:p>
    <w:p w:rsidR="00867CA0" w:rsidRDefault="00867CA0" w:rsidP="00EE1EBB">
      <w:pPr>
        <w:rPr>
          <w:b/>
        </w:rPr>
      </w:pPr>
    </w:p>
    <w:p w:rsidR="00867CA0" w:rsidRPr="00867CA0" w:rsidRDefault="00867CA0" w:rsidP="00D80D4C">
      <w:pPr>
        <w:jc w:val="both"/>
      </w:pPr>
      <w:r w:rsidRPr="00867CA0">
        <w:t>“Toxicity and Profitability of Rice Cultivation under Wastewater Irrigation: The Case of the East Calcutta Wetlands</w:t>
      </w:r>
      <w:r w:rsidR="00595CD6">
        <w:t xml:space="preserve">” </w:t>
      </w:r>
      <w:r w:rsidR="00595CD6" w:rsidRPr="00A97B9E">
        <w:rPr>
          <w:b/>
        </w:rPr>
        <w:t>Ecological Economics</w:t>
      </w:r>
      <w:r w:rsidR="00595CD6">
        <w:t>,</w:t>
      </w:r>
      <w:r w:rsidR="00FD7A81">
        <w:t xml:space="preserve"> </w:t>
      </w:r>
      <w:hyperlink r:id="rId5" w:tooltip="Go to table of contents for this volume/issue" w:history="1">
        <w:r w:rsidR="00FD7A81" w:rsidRPr="00FD7A81">
          <w:t>Volume 93</w:t>
        </w:r>
      </w:hyperlink>
      <w:r w:rsidR="00FD7A81">
        <w:t>, Pages 292–300</w:t>
      </w:r>
      <w:r>
        <w:t xml:space="preserve"> (</w:t>
      </w:r>
      <w:r w:rsidR="00AA410D">
        <w:t xml:space="preserve">With Vivekananda </w:t>
      </w:r>
      <w:proofErr w:type="spellStart"/>
      <w:r w:rsidR="00AA410D">
        <w:t>Mukherjee</w:t>
      </w:r>
      <w:proofErr w:type="spellEnd"/>
      <w:r w:rsidR="00AA410D">
        <w:t xml:space="preserve">, </w:t>
      </w:r>
      <w:proofErr w:type="spellStart"/>
      <w:r w:rsidR="00AA410D">
        <w:t>Abhishek</w:t>
      </w:r>
      <w:proofErr w:type="spellEnd"/>
      <w:r w:rsidR="00AA410D">
        <w:t xml:space="preserve"> Das, </w:t>
      </w:r>
      <w:proofErr w:type="spellStart"/>
      <w:r w:rsidR="00AA410D">
        <w:t>Anirban</w:t>
      </w:r>
      <w:proofErr w:type="spellEnd"/>
      <w:r w:rsidR="00AA410D">
        <w:t xml:space="preserve"> </w:t>
      </w:r>
      <w:proofErr w:type="spellStart"/>
      <w:r w:rsidR="00AA410D">
        <w:t>Akhand</w:t>
      </w:r>
      <w:proofErr w:type="spellEnd"/>
      <w:r>
        <w:t>).</w:t>
      </w:r>
    </w:p>
    <w:p w:rsidR="00D666E3" w:rsidRDefault="00D666E3" w:rsidP="00D80D4C">
      <w:pPr>
        <w:jc w:val="both"/>
        <w:rPr>
          <w:b/>
        </w:rPr>
      </w:pPr>
    </w:p>
    <w:p w:rsidR="00D666E3" w:rsidRDefault="00D666E3" w:rsidP="00D80D4C">
      <w:pPr>
        <w:pStyle w:val="BodyText3"/>
        <w:jc w:val="both"/>
      </w:pPr>
      <w:r>
        <w:rPr>
          <w:sz w:val="24"/>
          <w:szCs w:val="24"/>
        </w:rPr>
        <w:t>“</w:t>
      </w:r>
      <w:r w:rsidRPr="00D666E3">
        <w:rPr>
          <w:sz w:val="24"/>
          <w:szCs w:val="24"/>
        </w:rPr>
        <w:t>100 Percent Financial Inclusion in Hooghly, West Bengal: Daydream or Nightmare?</w:t>
      </w:r>
      <w:r>
        <w:rPr>
          <w:sz w:val="24"/>
          <w:szCs w:val="24"/>
        </w:rPr>
        <w:t xml:space="preserve">” </w:t>
      </w:r>
      <w:r w:rsidRPr="00A97B9E">
        <w:rPr>
          <w:b/>
          <w:sz w:val="24"/>
          <w:szCs w:val="24"/>
        </w:rPr>
        <w:t>Economic and Political Weekly</w:t>
      </w:r>
      <w:r w:rsidR="00867CA0">
        <w:rPr>
          <w:sz w:val="24"/>
          <w:szCs w:val="24"/>
        </w:rPr>
        <w:t>,</w:t>
      </w:r>
      <w:r w:rsidR="00D80D4C">
        <w:rPr>
          <w:sz w:val="24"/>
          <w:szCs w:val="24"/>
        </w:rPr>
        <w:t xml:space="preserve"> </w:t>
      </w:r>
      <w:r w:rsidR="00867CA0">
        <w:rPr>
          <w:sz w:val="24"/>
          <w:szCs w:val="24"/>
        </w:rPr>
        <w:t>Vol</w:t>
      </w:r>
      <w:r w:rsidR="00D80D4C">
        <w:rPr>
          <w:sz w:val="24"/>
          <w:szCs w:val="24"/>
        </w:rPr>
        <w:t>.</w:t>
      </w:r>
      <w:r w:rsidR="00867CA0">
        <w:rPr>
          <w:sz w:val="24"/>
          <w:szCs w:val="24"/>
        </w:rPr>
        <w:t xml:space="preserve"> LXVIII No 21, pp 55-60.</w:t>
      </w:r>
      <w:r w:rsidRPr="00D666E3">
        <w:rPr>
          <w:sz w:val="24"/>
          <w:szCs w:val="24"/>
        </w:rPr>
        <w:t xml:space="preserve"> (</w:t>
      </w:r>
      <w:proofErr w:type="gramStart"/>
      <w:r w:rsidRPr="00D666E3">
        <w:rPr>
          <w:sz w:val="24"/>
          <w:szCs w:val="24"/>
        </w:rPr>
        <w:t>with</w:t>
      </w:r>
      <w:proofErr w:type="gramEnd"/>
      <w: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Chirodip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Majumder</w:t>
      </w:r>
      <w:proofErr w:type="spellEnd"/>
      <w:r w:rsidR="00867CA0">
        <w:rPr>
          <w:rFonts w:cs="Arial"/>
          <w:color w:val="000000"/>
          <w:sz w:val="22"/>
          <w:szCs w:val="22"/>
        </w:rPr>
        <w:t>)</w:t>
      </w:r>
    </w:p>
    <w:p w:rsidR="00D666E3" w:rsidRDefault="00D666E3" w:rsidP="00D80D4C">
      <w:pPr>
        <w:pStyle w:val="BodyText3"/>
        <w:jc w:val="both"/>
      </w:pPr>
    </w:p>
    <w:p w:rsidR="00AA410D" w:rsidRDefault="00AA410D" w:rsidP="00D80D4C">
      <w:pPr>
        <w:jc w:val="both"/>
      </w:pPr>
      <w:r>
        <w:t xml:space="preserve">“Wealth Differences in </w:t>
      </w:r>
      <w:r w:rsidR="00D80D4C">
        <w:t xml:space="preserve">a </w:t>
      </w:r>
      <w:r w:rsidRPr="00EA4666">
        <w:t xml:space="preserve">Centipede Game: Backward Induction in an Experimental </w:t>
      </w:r>
      <w:r w:rsidR="00135E24">
        <w:t xml:space="preserve">Economics </w:t>
      </w:r>
      <w:r w:rsidRPr="00EA4666">
        <w:t>Framework</w:t>
      </w:r>
      <w:r>
        <w:t xml:space="preserve">” </w:t>
      </w:r>
      <w:r w:rsidR="00D80D4C" w:rsidRPr="00A97B9E">
        <w:rPr>
          <w:b/>
        </w:rPr>
        <w:t xml:space="preserve">International </w:t>
      </w:r>
      <w:r w:rsidR="00135E24">
        <w:rPr>
          <w:b/>
        </w:rPr>
        <w:t>J</w:t>
      </w:r>
      <w:r w:rsidR="00D80D4C" w:rsidRPr="00A97B9E">
        <w:rPr>
          <w:b/>
        </w:rPr>
        <w:t>ournal of Humanities and Social Science</w:t>
      </w:r>
      <w:r w:rsidR="00D80D4C">
        <w:t xml:space="preserve"> Vol.3 No. 10 [Special issue-May 2013] </w:t>
      </w:r>
      <w:r>
        <w:t xml:space="preserve">(with </w:t>
      </w:r>
      <w:proofErr w:type="spellStart"/>
      <w:r w:rsidRPr="00EA4666">
        <w:t>Sanjukta</w:t>
      </w:r>
      <w:proofErr w:type="spellEnd"/>
      <w:r w:rsidRPr="00EA4666">
        <w:t xml:space="preserve"> </w:t>
      </w:r>
      <w:proofErr w:type="spellStart"/>
      <w:r w:rsidRPr="00EA4666">
        <w:t>Ba</w:t>
      </w:r>
      <w:r>
        <w:t>su</w:t>
      </w:r>
      <w:proofErr w:type="spellEnd"/>
      <w:r>
        <w:t xml:space="preserve">, </w:t>
      </w:r>
      <w:proofErr w:type="spellStart"/>
      <w:r>
        <w:t>Santanu</w:t>
      </w:r>
      <w:proofErr w:type="spellEnd"/>
      <w:r>
        <w:t xml:space="preserve"> </w:t>
      </w:r>
      <w:proofErr w:type="spellStart"/>
      <w:r>
        <w:t>Mitra</w:t>
      </w:r>
      <w:proofErr w:type="spellEnd"/>
      <w:r>
        <w:t>)</w:t>
      </w:r>
    </w:p>
    <w:p w:rsidR="00D80D4C" w:rsidRDefault="00D80D4C" w:rsidP="00D80D4C">
      <w:pPr>
        <w:jc w:val="both"/>
      </w:pPr>
    </w:p>
    <w:p w:rsidR="00D80D4C" w:rsidRPr="00EE1EBB" w:rsidRDefault="00D13BB8" w:rsidP="00D80D4C">
      <w:pPr>
        <w:jc w:val="both"/>
      </w:pPr>
      <w:r>
        <w:t>“Contributions for a Community</w:t>
      </w:r>
      <w:r w:rsidR="00D80D4C">
        <w:t xml:space="preserve"> Good: Results from a Field Experiment in India</w:t>
      </w:r>
      <w:proofErr w:type="gramStart"/>
      <w:r w:rsidR="00D80D4C">
        <w:t xml:space="preserve">”  </w:t>
      </w:r>
      <w:r w:rsidR="00D80D4C" w:rsidRPr="00A97B9E">
        <w:rPr>
          <w:b/>
        </w:rPr>
        <w:t>Canadian</w:t>
      </w:r>
      <w:proofErr w:type="gramEnd"/>
      <w:r w:rsidR="00D80D4C" w:rsidRPr="00A97B9E">
        <w:rPr>
          <w:b/>
        </w:rPr>
        <w:t xml:space="preserve"> Social Science</w:t>
      </w:r>
      <w:r w:rsidR="00D80D4C">
        <w:t xml:space="preserve">, Vol. 9 No.3, 84-89, 2013   (with </w:t>
      </w:r>
      <w:proofErr w:type="spellStart"/>
      <w:r w:rsidR="00D80D4C">
        <w:t>Santanu</w:t>
      </w:r>
      <w:proofErr w:type="spellEnd"/>
      <w:r w:rsidR="00D80D4C">
        <w:t xml:space="preserve"> </w:t>
      </w:r>
      <w:proofErr w:type="spellStart"/>
      <w:r w:rsidR="00D80D4C">
        <w:t>Mitra</w:t>
      </w:r>
      <w:proofErr w:type="spellEnd"/>
      <w:r w:rsidR="00D80D4C">
        <w:t xml:space="preserve">) </w:t>
      </w:r>
    </w:p>
    <w:p w:rsidR="00D80D4C" w:rsidRPr="00EA4666" w:rsidRDefault="00D80D4C" w:rsidP="00D80D4C">
      <w:pPr>
        <w:jc w:val="both"/>
      </w:pPr>
    </w:p>
    <w:p w:rsidR="00D666E3" w:rsidRPr="00D666E3" w:rsidRDefault="00D666E3" w:rsidP="00D666E3">
      <w:pPr>
        <w:pStyle w:val="BodyText3"/>
        <w:spacing w:line="360" w:lineRule="auto"/>
        <w:rPr>
          <w:sz w:val="24"/>
          <w:szCs w:val="24"/>
        </w:rPr>
      </w:pPr>
    </w:p>
    <w:p w:rsidR="002C0CDB" w:rsidRDefault="002C0CDB" w:rsidP="00EE1EBB">
      <w:pPr>
        <w:rPr>
          <w:b/>
        </w:rPr>
      </w:pPr>
    </w:p>
    <w:p w:rsidR="00141C6B" w:rsidRDefault="00141C6B" w:rsidP="00141C6B">
      <w:pPr>
        <w:rPr>
          <w:b/>
        </w:rPr>
      </w:pPr>
      <w:r w:rsidRPr="00374A54">
        <w:rPr>
          <w:b/>
        </w:rPr>
        <w:t>2012</w:t>
      </w:r>
    </w:p>
    <w:p w:rsidR="00374A54" w:rsidRPr="00374A54" w:rsidRDefault="00374A54" w:rsidP="00141C6B">
      <w:pPr>
        <w:rPr>
          <w:b/>
        </w:rPr>
      </w:pPr>
    </w:p>
    <w:p w:rsidR="00141C6B" w:rsidRPr="00374A54" w:rsidRDefault="00141C6B" w:rsidP="00374A54">
      <w:pPr>
        <w:jc w:val="both"/>
      </w:pPr>
      <w:r w:rsidRPr="00374A54">
        <w:t xml:space="preserve">“Importance of Joint Liability in Microfinance: Experimental Evidence from the Laboratory” </w:t>
      </w:r>
      <w:proofErr w:type="spellStart"/>
      <w:r w:rsidRPr="00374A54">
        <w:rPr>
          <w:b/>
        </w:rPr>
        <w:t>Samabayika</w:t>
      </w:r>
      <w:proofErr w:type="spellEnd"/>
      <w:r w:rsidRPr="00374A54">
        <w:t xml:space="preserve">, Vol. 4, No. 1, March 2012 </w:t>
      </w:r>
      <w:r w:rsidR="00946AB4" w:rsidRPr="00374A54">
        <w:t xml:space="preserve">(with </w:t>
      </w:r>
      <w:proofErr w:type="spellStart"/>
      <w:r w:rsidR="00946AB4" w:rsidRPr="00374A54">
        <w:t>Santanu</w:t>
      </w:r>
      <w:proofErr w:type="spellEnd"/>
      <w:r w:rsidR="00946AB4" w:rsidRPr="00374A54">
        <w:t xml:space="preserve"> </w:t>
      </w:r>
      <w:proofErr w:type="spellStart"/>
      <w:r w:rsidR="00946AB4" w:rsidRPr="00374A54">
        <w:t>Mitra</w:t>
      </w:r>
      <w:proofErr w:type="spellEnd"/>
      <w:r w:rsidR="00946AB4" w:rsidRPr="00374A54">
        <w:t>)</w:t>
      </w:r>
      <w:r w:rsidRPr="00374A54">
        <w:t xml:space="preserve"> </w:t>
      </w:r>
    </w:p>
    <w:p w:rsidR="00141C6B" w:rsidRPr="00374A54" w:rsidRDefault="00141C6B" w:rsidP="00374A54">
      <w:pPr>
        <w:jc w:val="both"/>
      </w:pPr>
    </w:p>
    <w:p w:rsidR="00017BBE" w:rsidRPr="00374A54" w:rsidRDefault="00017BBE" w:rsidP="00374A54">
      <w:pPr>
        <w:jc w:val="both"/>
      </w:pPr>
    </w:p>
    <w:p w:rsidR="00481B54" w:rsidRPr="00374A54" w:rsidRDefault="00481B54" w:rsidP="00374A54">
      <w:pPr>
        <w:jc w:val="both"/>
        <w:rPr>
          <w:b/>
        </w:rPr>
      </w:pPr>
      <w:r w:rsidRPr="00374A54">
        <w:rPr>
          <w:b/>
        </w:rPr>
        <w:t>2011</w:t>
      </w:r>
    </w:p>
    <w:p w:rsidR="00481B54" w:rsidRPr="00374A54" w:rsidRDefault="00481B54" w:rsidP="00374A54">
      <w:pPr>
        <w:jc w:val="both"/>
        <w:rPr>
          <w:b/>
        </w:rPr>
      </w:pPr>
    </w:p>
    <w:p w:rsidR="00481B54" w:rsidRPr="00374A54" w:rsidRDefault="00481B54" w:rsidP="00374A54">
      <w:pPr>
        <w:pStyle w:val="Default"/>
        <w:jc w:val="both"/>
        <w:rPr>
          <w:rFonts w:ascii="Times New Roman" w:hAnsi="Times New Roman" w:cs="Times New Roman"/>
        </w:rPr>
      </w:pPr>
      <w:r w:rsidRPr="00374A54">
        <w:rPr>
          <w:rFonts w:ascii="Times New Roman" w:hAnsi="Times New Roman" w:cs="Times New Roman"/>
        </w:rPr>
        <w:t xml:space="preserve">“Experimental Economics: A Survey” </w:t>
      </w:r>
      <w:r w:rsidRPr="00374A54">
        <w:rPr>
          <w:rFonts w:ascii="Times New Roman" w:hAnsi="Times New Roman" w:cs="Times New Roman"/>
          <w:b/>
        </w:rPr>
        <w:t>Economy and Political Weekly</w:t>
      </w:r>
      <w:proofErr w:type="gramStart"/>
      <w:r w:rsidRPr="00374A54">
        <w:rPr>
          <w:rFonts w:ascii="Times New Roman" w:hAnsi="Times New Roman" w:cs="Times New Roman"/>
          <w:b/>
        </w:rPr>
        <w:t>,</w:t>
      </w:r>
      <w:r w:rsidRPr="00374A54">
        <w:rPr>
          <w:rFonts w:ascii="Times New Roman" w:hAnsi="Times New Roman" w:cs="Times New Roman"/>
        </w:rPr>
        <w:t xml:space="preserve">  </w:t>
      </w:r>
      <w:r w:rsidRPr="00374A54">
        <w:rPr>
          <w:rStyle w:val="A2"/>
          <w:rFonts w:ascii="Times New Roman" w:hAnsi="Times New Roman" w:cs="Times New Roman"/>
        </w:rPr>
        <w:t>August</w:t>
      </w:r>
      <w:proofErr w:type="gramEnd"/>
      <w:r w:rsidRPr="00374A54">
        <w:rPr>
          <w:rStyle w:val="A2"/>
          <w:rFonts w:ascii="Times New Roman" w:hAnsi="Times New Roman" w:cs="Times New Roman"/>
        </w:rPr>
        <w:t xml:space="preserve"> 27, 2011 Vol. xlvi no 35</w:t>
      </w:r>
      <w:r w:rsidR="00946AB4" w:rsidRPr="00374A54">
        <w:rPr>
          <w:rStyle w:val="A2"/>
          <w:rFonts w:ascii="Times New Roman" w:hAnsi="Times New Roman" w:cs="Times New Roman"/>
        </w:rPr>
        <w:t xml:space="preserve"> (With </w:t>
      </w:r>
      <w:proofErr w:type="spellStart"/>
      <w:r w:rsidR="00374A54" w:rsidRPr="00374A54">
        <w:rPr>
          <w:rStyle w:val="A2"/>
          <w:rFonts w:ascii="Times New Roman" w:hAnsi="Times New Roman" w:cs="Times New Roman"/>
        </w:rPr>
        <w:t>Sujoy</w:t>
      </w:r>
      <w:proofErr w:type="spellEnd"/>
      <w:r w:rsidR="00374A54" w:rsidRPr="00374A54">
        <w:rPr>
          <w:rStyle w:val="A2"/>
          <w:rFonts w:ascii="Times New Roman" w:hAnsi="Times New Roman" w:cs="Times New Roman"/>
        </w:rPr>
        <w:t xml:space="preserve"> </w:t>
      </w:r>
      <w:proofErr w:type="spellStart"/>
      <w:r w:rsidR="00374A54" w:rsidRPr="00374A54">
        <w:rPr>
          <w:rStyle w:val="A2"/>
          <w:rFonts w:ascii="Times New Roman" w:hAnsi="Times New Roman" w:cs="Times New Roman"/>
        </w:rPr>
        <w:t>Chakraborty</w:t>
      </w:r>
      <w:proofErr w:type="spellEnd"/>
      <w:r w:rsidR="00374A54" w:rsidRPr="00374A54">
        <w:rPr>
          <w:rStyle w:val="A2"/>
          <w:rFonts w:ascii="Times New Roman" w:hAnsi="Times New Roman" w:cs="Times New Roman"/>
        </w:rPr>
        <w:t xml:space="preserve">, Daniel </w:t>
      </w:r>
      <w:proofErr w:type="spellStart"/>
      <w:r w:rsidR="00374A54" w:rsidRPr="00374A54">
        <w:rPr>
          <w:rStyle w:val="A2"/>
          <w:rFonts w:ascii="Times New Roman" w:hAnsi="Times New Roman" w:cs="Times New Roman"/>
        </w:rPr>
        <w:t>Frideman</w:t>
      </w:r>
      <w:proofErr w:type="spellEnd"/>
      <w:r w:rsidR="00374A54" w:rsidRPr="00374A54">
        <w:rPr>
          <w:rStyle w:val="A2"/>
          <w:rFonts w:ascii="Times New Roman" w:hAnsi="Times New Roman" w:cs="Times New Roman"/>
        </w:rPr>
        <w:t xml:space="preserve">, </w:t>
      </w:r>
      <w:proofErr w:type="spellStart"/>
      <w:r w:rsidR="00374A54" w:rsidRPr="00374A54">
        <w:rPr>
          <w:rStyle w:val="A2"/>
          <w:rFonts w:ascii="Times New Roman" w:hAnsi="Times New Roman" w:cs="Times New Roman"/>
        </w:rPr>
        <w:t>Neeraj</w:t>
      </w:r>
      <w:proofErr w:type="spellEnd"/>
      <w:r w:rsidR="00374A54" w:rsidRPr="00374A54">
        <w:rPr>
          <w:rStyle w:val="A2"/>
          <w:rFonts w:ascii="Times New Roman" w:hAnsi="Times New Roman" w:cs="Times New Roman"/>
        </w:rPr>
        <w:t xml:space="preserve"> </w:t>
      </w:r>
      <w:proofErr w:type="spellStart"/>
      <w:r w:rsidR="00374A54" w:rsidRPr="00374A54">
        <w:rPr>
          <w:rStyle w:val="A2"/>
          <w:rFonts w:ascii="Times New Roman" w:hAnsi="Times New Roman" w:cs="Times New Roman"/>
        </w:rPr>
        <w:t>Hatekar</w:t>
      </w:r>
      <w:proofErr w:type="spellEnd"/>
      <w:r w:rsidR="00374A54" w:rsidRPr="00374A54">
        <w:rPr>
          <w:rStyle w:val="A2"/>
          <w:rFonts w:ascii="Times New Roman" w:hAnsi="Times New Roman" w:cs="Times New Roman"/>
        </w:rPr>
        <w:t xml:space="preserve">, </w:t>
      </w:r>
      <w:proofErr w:type="spellStart"/>
      <w:r w:rsidR="00374A54" w:rsidRPr="00374A54">
        <w:rPr>
          <w:rStyle w:val="A2"/>
          <w:rFonts w:ascii="Times New Roman" w:hAnsi="Times New Roman" w:cs="Times New Roman"/>
        </w:rPr>
        <w:t>Santanu</w:t>
      </w:r>
      <w:proofErr w:type="spellEnd"/>
      <w:r w:rsidR="00374A54" w:rsidRPr="00374A54">
        <w:rPr>
          <w:rStyle w:val="A2"/>
          <w:rFonts w:ascii="Times New Roman" w:hAnsi="Times New Roman" w:cs="Times New Roman"/>
        </w:rPr>
        <w:t xml:space="preserve"> </w:t>
      </w:r>
      <w:proofErr w:type="spellStart"/>
      <w:r w:rsidR="00374A54" w:rsidRPr="00374A54">
        <w:rPr>
          <w:rStyle w:val="A2"/>
          <w:rFonts w:ascii="Times New Roman" w:hAnsi="Times New Roman" w:cs="Times New Roman"/>
        </w:rPr>
        <w:t>Mitra</w:t>
      </w:r>
      <w:proofErr w:type="spellEnd"/>
      <w:r w:rsidR="00374A54" w:rsidRPr="00374A54">
        <w:rPr>
          <w:rStyle w:val="A2"/>
          <w:rFonts w:ascii="Times New Roman" w:hAnsi="Times New Roman" w:cs="Times New Roman"/>
        </w:rPr>
        <w:t xml:space="preserve">, and </w:t>
      </w:r>
      <w:proofErr w:type="spellStart"/>
      <w:r w:rsidR="00374A54" w:rsidRPr="00374A54">
        <w:rPr>
          <w:rStyle w:val="A2"/>
          <w:rFonts w:ascii="Times New Roman" w:hAnsi="Times New Roman" w:cs="Times New Roman"/>
        </w:rPr>
        <w:t>Shyam</w:t>
      </w:r>
      <w:proofErr w:type="spellEnd"/>
      <w:r w:rsidR="00374A54" w:rsidRPr="00374A54">
        <w:rPr>
          <w:rStyle w:val="A2"/>
          <w:rFonts w:ascii="Times New Roman" w:hAnsi="Times New Roman" w:cs="Times New Roman"/>
        </w:rPr>
        <w:t xml:space="preserve"> Sunder</w:t>
      </w:r>
      <w:r w:rsidR="00946AB4" w:rsidRPr="00374A54">
        <w:rPr>
          <w:rStyle w:val="A2"/>
          <w:rFonts w:ascii="Times New Roman" w:hAnsi="Times New Roman" w:cs="Times New Roman"/>
        </w:rPr>
        <w:t>)</w:t>
      </w:r>
    </w:p>
    <w:p w:rsidR="00481B54" w:rsidRDefault="00481B54" w:rsidP="00017BBE">
      <w:pPr>
        <w:rPr>
          <w:b/>
        </w:rPr>
      </w:pPr>
    </w:p>
    <w:p w:rsidR="00017BBE" w:rsidRDefault="00017BBE" w:rsidP="00017BBE">
      <w:pPr>
        <w:rPr>
          <w:b/>
        </w:rPr>
      </w:pPr>
      <w:r w:rsidRPr="00017BBE">
        <w:rPr>
          <w:b/>
        </w:rPr>
        <w:t>2009</w:t>
      </w:r>
    </w:p>
    <w:p w:rsidR="00017BBE" w:rsidRDefault="00017BBE" w:rsidP="00017BBE">
      <w:pPr>
        <w:rPr>
          <w:b/>
        </w:rPr>
      </w:pPr>
    </w:p>
    <w:p w:rsidR="006236F5" w:rsidRPr="00870B2A" w:rsidRDefault="006236F5" w:rsidP="006236F5">
      <w:pPr>
        <w:jc w:val="both"/>
      </w:pPr>
      <w:r>
        <w:lastRenderedPageBreak/>
        <w:t>“</w:t>
      </w:r>
      <w:r w:rsidRPr="006236F5">
        <w:t>Willingness to pay and municipal water pricing in transition: a case study</w:t>
      </w:r>
      <w:r>
        <w:t xml:space="preserve">” </w:t>
      </w:r>
      <w:r w:rsidRPr="006236F5">
        <w:rPr>
          <w:b/>
        </w:rPr>
        <w:t>Journal of Integrative Environmental Sciences</w:t>
      </w:r>
      <w:r>
        <w:rPr>
          <w:b/>
        </w:rPr>
        <w:t xml:space="preserve">, </w:t>
      </w:r>
      <w:r w:rsidRPr="006236F5">
        <w:t>Vol. 6, No. 4, December 2009, 247–260</w:t>
      </w:r>
      <w:r>
        <w:t xml:space="preserve">, </w:t>
      </w:r>
      <w:r>
        <w:rPr>
          <w:rFonts w:cs="Arial"/>
          <w:color w:val="000000"/>
          <w:sz w:val="22"/>
          <w:szCs w:val="22"/>
        </w:rPr>
        <w:t xml:space="preserve">(with </w:t>
      </w:r>
      <w:proofErr w:type="spellStart"/>
      <w:r>
        <w:rPr>
          <w:rFonts w:cs="Arial"/>
          <w:color w:val="000000"/>
          <w:sz w:val="22"/>
          <w:szCs w:val="22"/>
        </w:rPr>
        <w:t>Chirodip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Majumder</w:t>
      </w:r>
      <w:proofErr w:type="spellEnd"/>
      <w:r>
        <w:rPr>
          <w:rFonts w:cs="Arial"/>
          <w:color w:val="000000"/>
          <w:sz w:val="22"/>
          <w:szCs w:val="22"/>
        </w:rPr>
        <w:t>)</w:t>
      </w:r>
    </w:p>
    <w:p w:rsidR="006236F5" w:rsidRDefault="006236F5" w:rsidP="00870B2A">
      <w:pPr>
        <w:jc w:val="both"/>
      </w:pPr>
    </w:p>
    <w:p w:rsidR="00870B2A" w:rsidRPr="00870B2A" w:rsidRDefault="00870B2A" w:rsidP="00870B2A">
      <w:pPr>
        <w:jc w:val="both"/>
      </w:pPr>
      <w:r>
        <w:t>“</w:t>
      </w:r>
      <w:r w:rsidRPr="00870B2A">
        <w:t>The Economic Losses Due to Drinking Water Impurity: A Revealed Preference Analysis in Kolkata, India</w:t>
      </w:r>
      <w:r>
        <w:t xml:space="preserve">” </w:t>
      </w:r>
      <w:r w:rsidRPr="00870B2A">
        <w:rPr>
          <w:b/>
        </w:rPr>
        <w:t>Indian Economic Review</w:t>
      </w:r>
      <w:r>
        <w:rPr>
          <w:b/>
        </w:rPr>
        <w:t>,</w:t>
      </w:r>
      <w:r>
        <w:t xml:space="preserve"> </w:t>
      </w:r>
      <w:r w:rsidRPr="00870B2A">
        <w:t>Vol.</w:t>
      </w:r>
      <w:r>
        <w:t xml:space="preserve"> </w:t>
      </w:r>
      <w:r w:rsidRPr="00870B2A">
        <w:t>XXXXIV, Number 1</w:t>
      </w:r>
      <w:r>
        <w:t>,</w:t>
      </w:r>
      <w:r w:rsidRPr="00870B2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(with </w:t>
      </w:r>
      <w:proofErr w:type="spellStart"/>
      <w:r>
        <w:rPr>
          <w:rFonts w:cs="Arial"/>
          <w:color w:val="000000"/>
          <w:sz w:val="22"/>
          <w:szCs w:val="22"/>
        </w:rPr>
        <w:t>Chirodip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Majumder</w:t>
      </w:r>
      <w:proofErr w:type="spellEnd"/>
      <w:r>
        <w:rPr>
          <w:rFonts w:cs="Arial"/>
          <w:color w:val="000000"/>
          <w:sz w:val="22"/>
          <w:szCs w:val="22"/>
        </w:rPr>
        <w:t>)</w:t>
      </w:r>
    </w:p>
    <w:p w:rsidR="00870B2A" w:rsidRDefault="00870B2A" w:rsidP="00870B2A">
      <w:pPr>
        <w:jc w:val="both"/>
      </w:pPr>
    </w:p>
    <w:p w:rsidR="006A13B3" w:rsidRDefault="006A13B3" w:rsidP="006A13B3">
      <w:pPr>
        <w:jc w:val="both"/>
      </w:pPr>
      <w:r>
        <w:t>“</w:t>
      </w:r>
      <w:r w:rsidRPr="00AF4112">
        <w:t>Towards Responsible Environmentalism: The Global Order and the Case of India</w:t>
      </w:r>
      <w:r>
        <w:t>”: in</w:t>
      </w:r>
      <w:r w:rsidRPr="00727169">
        <w:t xml:space="preserve"> </w:t>
      </w:r>
      <w:r w:rsidRPr="00727169">
        <w:rPr>
          <w:b/>
        </w:rPr>
        <w:t>Benefits of Environmental Policy</w:t>
      </w:r>
      <w:r>
        <w:t xml:space="preserve">, </w:t>
      </w:r>
      <w:r w:rsidR="00272675">
        <w:t xml:space="preserve">Klaus Dieter John and </w:t>
      </w:r>
      <w:r>
        <w:t xml:space="preserve">Dirk </w:t>
      </w:r>
      <w:proofErr w:type="spellStart"/>
      <w:r>
        <w:t>Rubbelke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), </w:t>
      </w:r>
      <w:proofErr w:type="spellStart"/>
      <w:r>
        <w:t>Routledge</w:t>
      </w:r>
      <w:proofErr w:type="spellEnd"/>
      <w:r w:rsidR="000C6B47">
        <w:t>, Oxford.</w:t>
      </w:r>
      <w:r>
        <w:t xml:space="preserve"> </w:t>
      </w:r>
    </w:p>
    <w:p w:rsidR="00300D05" w:rsidRDefault="00300D05" w:rsidP="00300D05">
      <w:pPr>
        <w:jc w:val="both"/>
        <w:rPr>
          <w:rFonts w:cs="Arial"/>
          <w:color w:val="000000"/>
          <w:sz w:val="22"/>
          <w:szCs w:val="22"/>
        </w:rPr>
      </w:pPr>
    </w:p>
    <w:p w:rsidR="00727169" w:rsidRDefault="00727169" w:rsidP="00010D60">
      <w:pPr>
        <w:jc w:val="both"/>
      </w:pPr>
      <w:r>
        <w:t>“</w:t>
      </w:r>
      <w:r w:rsidRPr="00156F26">
        <w:t>The Logic of Community participation: Experimental Evidence from West</w:t>
      </w:r>
      <w:r>
        <w:t xml:space="preserve"> </w:t>
      </w:r>
      <w:r w:rsidRPr="00156F26">
        <w:t>Bengal</w:t>
      </w:r>
      <w:r>
        <w:t>”:</w:t>
      </w:r>
      <w:r w:rsidRPr="00727169">
        <w:t xml:space="preserve"> </w:t>
      </w:r>
      <w:r w:rsidRPr="00727169">
        <w:rPr>
          <w:b/>
        </w:rPr>
        <w:t>Econom</w:t>
      </w:r>
      <w:r w:rsidR="00017BBE">
        <w:rPr>
          <w:b/>
        </w:rPr>
        <w:t>ic</w:t>
      </w:r>
      <w:r w:rsidRPr="00727169">
        <w:rPr>
          <w:b/>
        </w:rPr>
        <w:t xml:space="preserve"> and </w:t>
      </w:r>
      <w:r w:rsidR="00017BBE">
        <w:rPr>
          <w:b/>
        </w:rPr>
        <w:t>P</w:t>
      </w:r>
      <w:r w:rsidRPr="00727169">
        <w:rPr>
          <w:b/>
        </w:rPr>
        <w:t>olitical Weekly</w:t>
      </w:r>
      <w:r>
        <w:t xml:space="preserve">; </w:t>
      </w:r>
      <w:r w:rsidR="00010D60">
        <w:t xml:space="preserve">Vol. XLIV, No.20, </w:t>
      </w:r>
      <w:r w:rsidR="000C6B47">
        <w:t xml:space="preserve">pp </w:t>
      </w:r>
      <w:r w:rsidR="00010D60">
        <w:t xml:space="preserve">51-57 </w:t>
      </w:r>
      <w:r w:rsidR="00266106">
        <w:t>(</w:t>
      </w:r>
      <w:r>
        <w:t>with</w:t>
      </w:r>
      <w:r w:rsidR="00266106">
        <w:t xml:space="preserve"> </w:t>
      </w:r>
      <w:proofErr w:type="spellStart"/>
      <w:r w:rsidR="00266106">
        <w:t>Santanu</w:t>
      </w:r>
      <w:proofErr w:type="spellEnd"/>
      <w:r w:rsidR="00266106">
        <w:t xml:space="preserve"> </w:t>
      </w:r>
      <w:proofErr w:type="spellStart"/>
      <w:r w:rsidR="00266106">
        <w:t>Mitra</w:t>
      </w:r>
      <w:proofErr w:type="spellEnd"/>
      <w:r>
        <w:t>)</w:t>
      </w:r>
    </w:p>
    <w:p w:rsidR="00727169" w:rsidRDefault="00727169" w:rsidP="00727169">
      <w:pPr>
        <w:jc w:val="both"/>
      </w:pPr>
    </w:p>
    <w:p w:rsidR="00727169" w:rsidRDefault="00727169" w:rsidP="00727169">
      <w:pPr>
        <w:jc w:val="both"/>
      </w:pPr>
      <w:r>
        <w:t>“</w:t>
      </w:r>
      <w:hyperlink r:id="rId6" w:history="1">
        <w:r w:rsidRPr="00727169">
          <w:t xml:space="preserve">Keeping up with the </w:t>
        </w:r>
        <w:proofErr w:type="spellStart"/>
        <w:r w:rsidRPr="00727169">
          <w:t>Vaishyas</w:t>
        </w:r>
        <w:proofErr w:type="spellEnd"/>
        <w:r w:rsidRPr="00727169">
          <w:t xml:space="preserve">? Caste and </w:t>
        </w:r>
        <w:r w:rsidR="000C6B47">
          <w:t>R</w:t>
        </w:r>
        <w:r w:rsidRPr="00727169">
          <w:t xml:space="preserve">elative </w:t>
        </w:r>
        <w:r w:rsidR="000C6B47">
          <w:t>S</w:t>
        </w:r>
        <w:r w:rsidRPr="00727169">
          <w:t>tanding in India</w:t>
        </w:r>
      </w:hyperlink>
      <w:r>
        <w:t xml:space="preserve">” (2009): </w:t>
      </w:r>
      <w:r w:rsidRPr="00727169">
        <w:rPr>
          <w:b/>
        </w:rPr>
        <w:t>Oxford Economic Papers</w:t>
      </w:r>
      <w:r w:rsidR="00266106">
        <w:t xml:space="preserve">, </w:t>
      </w:r>
      <w:r w:rsidR="00266106" w:rsidRPr="00727169">
        <w:t>Volume</w:t>
      </w:r>
      <w:r w:rsidRPr="00727169">
        <w:t xml:space="preserve"> 61, Issue 1, </w:t>
      </w:r>
      <w:proofErr w:type="gramStart"/>
      <w:r w:rsidR="000C6B47">
        <w:t>pp</w:t>
      </w:r>
      <w:proofErr w:type="gramEnd"/>
      <w:r w:rsidR="000C6B47">
        <w:t xml:space="preserve"> </w:t>
      </w:r>
      <w:r w:rsidRPr="00727169">
        <w:t>52-73</w:t>
      </w:r>
      <w:r>
        <w:t>. (</w:t>
      </w:r>
      <w:proofErr w:type="gramStart"/>
      <w:r w:rsidR="00266106">
        <w:t>with</w:t>
      </w:r>
      <w:proofErr w:type="gramEnd"/>
      <w:r w:rsidR="00266106">
        <w:t xml:space="preserve"> Fredrik </w:t>
      </w:r>
      <w:proofErr w:type="spellStart"/>
      <w:r w:rsidR="00266106">
        <w:t>Carlsson</w:t>
      </w:r>
      <w:proofErr w:type="spellEnd"/>
      <w:r w:rsidR="00266106">
        <w:t xml:space="preserve"> &amp; </w:t>
      </w:r>
      <w:proofErr w:type="spellStart"/>
      <w:r w:rsidR="00266106">
        <w:t>Olof</w:t>
      </w:r>
      <w:proofErr w:type="spellEnd"/>
      <w:r w:rsidR="00266106">
        <w:t xml:space="preserve"> Johansson-</w:t>
      </w:r>
      <w:proofErr w:type="spellStart"/>
      <w:r w:rsidR="00266106">
        <w:t>Stenman</w:t>
      </w:r>
      <w:proofErr w:type="spellEnd"/>
      <w:r>
        <w:t>)</w:t>
      </w:r>
    </w:p>
    <w:p w:rsidR="00017BBE" w:rsidRDefault="00017BBE" w:rsidP="00727169">
      <w:pPr>
        <w:jc w:val="both"/>
      </w:pPr>
    </w:p>
    <w:p w:rsidR="008748AC" w:rsidRDefault="008748AC" w:rsidP="00727169">
      <w:pPr>
        <w:jc w:val="both"/>
        <w:rPr>
          <w:b/>
        </w:rPr>
      </w:pPr>
    </w:p>
    <w:p w:rsidR="007B3592" w:rsidRDefault="007B3592" w:rsidP="00727169">
      <w:pPr>
        <w:jc w:val="both"/>
        <w:rPr>
          <w:b/>
        </w:rPr>
      </w:pPr>
    </w:p>
    <w:p w:rsidR="007B3592" w:rsidRDefault="007B3592" w:rsidP="00727169">
      <w:pPr>
        <w:jc w:val="both"/>
        <w:rPr>
          <w:b/>
        </w:rPr>
      </w:pPr>
    </w:p>
    <w:p w:rsidR="007B3592" w:rsidRDefault="007B3592" w:rsidP="00727169">
      <w:pPr>
        <w:jc w:val="both"/>
        <w:rPr>
          <w:b/>
        </w:rPr>
      </w:pPr>
    </w:p>
    <w:p w:rsidR="00017BBE" w:rsidRPr="00017BBE" w:rsidRDefault="00017BBE" w:rsidP="00727169">
      <w:pPr>
        <w:jc w:val="both"/>
        <w:rPr>
          <w:b/>
        </w:rPr>
      </w:pPr>
      <w:r w:rsidRPr="00017BBE">
        <w:rPr>
          <w:b/>
        </w:rPr>
        <w:t>2008</w:t>
      </w:r>
    </w:p>
    <w:p w:rsidR="00727169" w:rsidRDefault="00727169" w:rsidP="00727169">
      <w:pPr>
        <w:jc w:val="both"/>
      </w:pPr>
    </w:p>
    <w:p w:rsidR="00727169" w:rsidRDefault="00727169" w:rsidP="00727169">
      <w:pPr>
        <w:jc w:val="both"/>
      </w:pPr>
      <w:r>
        <w:t>“</w:t>
      </w:r>
      <w:r w:rsidRPr="00A376A7">
        <w:t xml:space="preserve">The Economic Rationale of a </w:t>
      </w:r>
      <w:proofErr w:type="spellStart"/>
      <w:r w:rsidRPr="00A376A7">
        <w:t>Municipcipal</w:t>
      </w:r>
      <w:proofErr w:type="spellEnd"/>
      <w:r w:rsidRPr="00A376A7">
        <w:t xml:space="preserve"> Water </w:t>
      </w:r>
      <w:r w:rsidR="004665ED">
        <w:t>T</w:t>
      </w:r>
      <w:r w:rsidRPr="00A376A7">
        <w:t>ax: Evidence from Kolkata, India</w:t>
      </w:r>
      <w:r>
        <w:t xml:space="preserve">” (2008): </w:t>
      </w:r>
      <w:r w:rsidRPr="00727169">
        <w:rPr>
          <w:b/>
        </w:rPr>
        <w:t>The Indian Journal of Economics</w:t>
      </w:r>
      <w:r w:rsidRPr="00A376A7">
        <w:t xml:space="preserve">. </w:t>
      </w:r>
      <w:proofErr w:type="gramStart"/>
      <w:r w:rsidRPr="00A376A7">
        <w:t>Vol.</w:t>
      </w:r>
      <w:r>
        <w:t xml:space="preserve"> </w:t>
      </w:r>
      <w:r w:rsidRPr="00A376A7">
        <w:t>LXXXVIII, No.351, Page-633-647</w:t>
      </w:r>
      <w:r>
        <w:t>.</w:t>
      </w:r>
      <w:proofErr w:type="gramEnd"/>
      <w:r w:rsidR="00266106">
        <w:t xml:space="preserve"> </w:t>
      </w:r>
      <w:r w:rsidR="006D0FA1">
        <w:t>(</w:t>
      </w:r>
      <w:proofErr w:type="gramStart"/>
      <w:r w:rsidR="006D0FA1">
        <w:t>with</w:t>
      </w:r>
      <w:proofErr w:type="gramEnd"/>
      <w:r w:rsidR="00266106">
        <w:t xml:space="preserve"> </w:t>
      </w:r>
      <w:proofErr w:type="spellStart"/>
      <w:r w:rsidR="00266106">
        <w:t>Chirodip</w:t>
      </w:r>
      <w:proofErr w:type="spellEnd"/>
      <w:r w:rsidR="00266106">
        <w:t xml:space="preserve"> </w:t>
      </w:r>
      <w:proofErr w:type="spellStart"/>
      <w:r w:rsidR="00266106">
        <w:t>Majumdar</w:t>
      </w:r>
      <w:proofErr w:type="spellEnd"/>
      <w:r w:rsidR="00266106">
        <w:t>)</w:t>
      </w:r>
    </w:p>
    <w:p w:rsidR="00017BBE" w:rsidRDefault="00017BBE" w:rsidP="00727169">
      <w:pPr>
        <w:jc w:val="both"/>
      </w:pPr>
    </w:p>
    <w:p w:rsidR="00C77AD5" w:rsidRDefault="00C77AD5" w:rsidP="00727169">
      <w:pPr>
        <w:jc w:val="both"/>
        <w:rPr>
          <w:b/>
        </w:rPr>
      </w:pPr>
    </w:p>
    <w:p w:rsidR="00C77AD5" w:rsidRDefault="00C77AD5" w:rsidP="00727169">
      <w:pPr>
        <w:jc w:val="both"/>
        <w:rPr>
          <w:b/>
        </w:rPr>
      </w:pPr>
    </w:p>
    <w:p w:rsidR="00727169" w:rsidRPr="00017BBE" w:rsidRDefault="00017BBE" w:rsidP="00727169">
      <w:pPr>
        <w:jc w:val="both"/>
        <w:rPr>
          <w:b/>
        </w:rPr>
      </w:pPr>
      <w:r w:rsidRPr="00017BBE">
        <w:rPr>
          <w:b/>
        </w:rPr>
        <w:t>2007</w:t>
      </w:r>
    </w:p>
    <w:p w:rsidR="00017BBE" w:rsidRDefault="00017BBE" w:rsidP="00727169">
      <w:pPr>
        <w:jc w:val="both"/>
      </w:pPr>
    </w:p>
    <w:p w:rsidR="006D0FA1" w:rsidRDefault="006D0FA1" w:rsidP="00727169">
      <w:pPr>
        <w:tabs>
          <w:tab w:val="center" w:pos="4680"/>
        </w:tabs>
        <w:jc w:val="both"/>
      </w:pPr>
      <w:r>
        <w:t xml:space="preserve">“Free Riding: Fact or Fiction? – An Experimental Verification” (2007): </w:t>
      </w:r>
      <w:r>
        <w:rPr>
          <w:b/>
          <w:bCs/>
        </w:rPr>
        <w:t xml:space="preserve">Issues in Environment Management, </w:t>
      </w:r>
      <w:r>
        <w:t xml:space="preserve">R. </w:t>
      </w:r>
      <w:proofErr w:type="spellStart"/>
      <w:r>
        <w:t>Khasnabis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) Dept of Business Management, University of Calcutta, </w:t>
      </w:r>
      <w:r w:rsidR="000C6B47">
        <w:t xml:space="preserve">pp </w:t>
      </w:r>
      <w:r>
        <w:t xml:space="preserve">1-9 (with </w:t>
      </w:r>
      <w:proofErr w:type="spellStart"/>
      <w:r>
        <w:t>Santanu</w:t>
      </w:r>
      <w:proofErr w:type="spellEnd"/>
      <w:r>
        <w:t xml:space="preserve"> </w:t>
      </w:r>
      <w:proofErr w:type="spellStart"/>
      <w:r>
        <w:t>Mitra</w:t>
      </w:r>
      <w:proofErr w:type="spellEnd"/>
      <w:r>
        <w:t>)</w:t>
      </w:r>
    </w:p>
    <w:p w:rsidR="00017BBE" w:rsidRDefault="00017BBE" w:rsidP="00727169">
      <w:pPr>
        <w:tabs>
          <w:tab w:val="center" w:pos="4680"/>
        </w:tabs>
        <w:jc w:val="both"/>
      </w:pPr>
      <w:r>
        <w:t xml:space="preserve"> </w:t>
      </w:r>
    </w:p>
    <w:p w:rsidR="00017BBE" w:rsidRDefault="0083138B" w:rsidP="00727169">
      <w:pPr>
        <w:tabs>
          <w:tab w:val="center" w:pos="4680"/>
        </w:tabs>
        <w:jc w:val="both"/>
      </w:pPr>
      <w:r>
        <w:t>“</w:t>
      </w:r>
      <w:r w:rsidR="00017BBE">
        <w:t>The Debat</w:t>
      </w:r>
      <w:r>
        <w:t>e</w:t>
      </w:r>
      <w:r w:rsidR="00017BBE">
        <w:t xml:space="preserve"> Over Municipal Water Pric</w:t>
      </w:r>
      <w:r>
        <w:t xml:space="preserve">ing: Evidence from Kolkata, India” (2007): </w:t>
      </w:r>
      <w:r w:rsidRPr="00885DF2">
        <w:rPr>
          <w:b/>
        </w:rPr>
        <w:t>International Journal of Water Resource Development</w:t>
      </w:r>
      <w:r>
        <w:t xml:space="preserve">, 23(4), </w:t>
      </w:r>
      <w:r w:rsidR="003C58C3">
        <w:t>Page-</w:t>
      </w:r>
      <w:r>
        <w:t>571-582. (</w:t>
      </w:r>
      <w:proofErr w:type="gramStart"/>
      <w:r>
        <w:t>with</w:t>
      </w:r>
      <w:proofErr w:type="gramEnd"/>
      <w:r>
        <w:t xml:space="preserve"> </w:t>
      </w:r>
      <w:proofErr w:type="spellStart"/>
      <w:r>
        <w:t>Chirodip</w:t>
      </w:r>
      <w:proofErr w:type="spellEnd"/>
      <w:r>
        <w:t xml:space="preserve"> </w:t>
      </w:r>
      <w:proofErr w:type="spellStart"/>
      <w:r>
        <w:t>Majumdar</w:t>
      </w:r>
      <w:proofErr w:type="spellEnd"/>
      <w:r>
        <w:t>)</w:t>
      </w:r>
    </w:p>
    <w:p w:rsidR="00C77AD5" w:rsidRDefault="00C77AD5" w:rsidP="00727169">
      <w:pPr>
        <w:tabs>
          <w:tab w:val="center" w:pos="4680"/>
        </w:tabs>
        <w:jc w:val="both"/>
        <w:rPr>
          <w:b/>
        </w:rPr>
      </w:pPr>
    </w:p>
    <w:p w:rsidR="00C77AD5" w:rsidRDefault="00C77AD5" w:rsidP="00727169">
      <w:pPr>
        <w:tabs>
          <w:tab w:val="center" w:pos="4680"/>
        </w:tabs>
        <w:jc w:val="both"/>
        <w:rPr>
          <w:b/>
        </w:rPr>
      </w:pPr>
    </w:p>
    <w:p w:rsidR="0083138B" w:rsidRPr="0083138B" w:rsidRDefault="0083138B" w:rsidP="00727169">
      <w:pPr>
        <w:tabs>
          <w:tab w:val="center" w:pos="4680"/>
        </w:tabs>
        <w:jc w:val="both"/>
        <w:rPr>
          <w:b/>
          <w:bCs/>
        </w:rPr>
      </w:pPr>
      <w:r w:rsidRPr="0083138B">
        <w:rPr>
          <w:b/>
        </w:rPr>
        <w:t>2006</w:t>
      </w:r>
    </w:p>
    <w:p w:rsidR="006D0FA1" w:rsidRDefault="006D0FA1">
      <w:pPr>
        <w:tabs>
          <w:tab w:val="center" w:pos="4680"/>
        </w:tabs>
        <w:jc w:val="both"/>
      </w:pPr>
    </w:p>
    <w:p w:rsidR="006D0FA1" w:rsidRDefault="006D0FA1">
      <w:pPr>
        <w:tabs>
          <w:tab w:val="center" w:pos="4680"/>
        </w:tabs>
        <w:jc w:val="both"/>
      </w:pPr>
      <w:r>
        <w:t xml:space="preserve">“Possibility of Default and Sustainability in a Random </w:t>
      </w:r>
      <w:proofErr w:type="spellStart"/>
      <w:r>
        <w:t>Rosca</w:t>
      </w:r>
      <w:proofErr w:type="spellEnd"/>
      <w:r>
        <w:t xml:space="preserve">” (Mar-Jun 2006): </w:t>
      </w:r>
      <w:proofErr w:type="spellStart"/>
      <w:r>
        <w:rPr>
          <w:b/>
          <w:bCs/>
        </w:rPr>
        <w:t>Artha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Vijnana</w:t>
      </w:r>
      <w:proofErr w:type="spellEnd"/>
      <w:r>
        <w:rPr>
          <w:b/>
          <w:bCs/>
        </w:rPr>
        <w:t>,</w:t>
      </w:r>
      <w:r>
        <w:t xml:space="preserve"> 48 (1&amp;2) </w:t>
      </w:r>
      <w:r w:rsidR="000C6B47">
        <w:t xml:space="preserve">pp </w:t>
      </w:r>
      <w:r>
        <w:t xml:space="preserve">147-164 (with </w:t>
      </w:r>
      <w:proofErr w:type="spellStart"/>
      <w:r>
        <w:t>Samapti</w:t>
      </w:r>
      <w:proofErr w:type="spellEnd"/>
      <w:r>
        <w:t xml:space="preserve"> </w:t>
      </w:r>
      <w:proofErr w:type="spellStart"/>
      <w:r>
        <w:t>Guha</w:t>
      </w:r>
      <w:proofErr w:type="spellEnd"/>
      <w:r>
        <w:t>).</w:t>
      </w:r>
    </w:p>
    <w:p w:rsidR="006D0FA1" w:rsidRDefault="006D0FA1">
      <w:pPr>
        <w:tabs>
          <w:tab w:val="center" w:pos="4680"/>
        </w:tabs>
        <w:jc w:val="both"/>
      </w:pPr>
    </w:p>
    <w:p w:rsidR="006D0FA1" w:rsidRDefault="006D0FA1">
      <w:pPr>
        <w:tabs>
          <w:tab w:val="center" w:pos="4680"/>
        </w:tabs>
        <w:jc w:val="both"/>
      </w:pPr>
      <w:r>
        <w:lastRenderedPageBreak/>
        <w:t>“Applying NOAA Recommendation: A Contingent Valuation Study of Desirable Quality Water in Kolkata, India</w:t>
      </w:r>
      <w:proofErr w:type="gramStart"/>
      <w:r>
        <w:t xml:space="preserve">”  </w:t>
      </w:r>
      <w:r>
        <w:rPr>
          <w:b/>
          <w:bCs/>
        </w:rPr>
        <w:t>Journal</w:t>
      </w:r>
      <w:proofErr w:type="gramEnd"/>
      <w:r>
        <w:rPr>
          <w:b/>
          <w:bCs/>
        </w:rPr>
        <w:t xml:space="preserve"> of Social and Economic Development, </w:t>
      </w:r>
      <w:r>
        <w:t xml:space="preserve">8 (1) </w:t>
      </w:r>
      <w:r w:rsidR="000C6B47">
        <w:t xml:space="preserve"> pp </w:t>
      </w:r>
      <w:r>
        <w:t xml:space="preserve">15-28 (with </w:t>
      </w:r>
      <w:proofErr w:type="spellStart"/>
      <w:r>
        <w:t>Chirodip</w:t>
      </w:r>
      <w:proofErr w:type="spellEnd"/>
      <w:r>
        <w:t xml:space="preserve"> </w:t>
      </w:r>
      <w:proofErr w:type="spellStart"/>
      <w:r>
        <w:t>Majumdar</w:t>
      </w:r>
      <w:proofErr w:type="spellEnd"/>
      <w:r>
        <w:t xml:space="preserve">)  </w:t>
      </w:r>
      <w:r>
        <w:rPr>
          <w:b/>
          <w:bCs/>
        </w:rPr>
        <w:t xml:space="preserve"> </w:t>
      </w:r>
    </w:p>
    <w:p w:rsidR="006D0FA1" w:rsidRDefault="006D0FA1">
      <w:pPr>
        <w:tabs>
          <w:tab w:val="center" w:pos="4680"/>
        </w:tabs>
        <w:jc w:val="both"/>
      </w:pPr>
    </w:p>
    <w:p w:rsidR="006D0FA1" w:rsidRDefault="006D0FA1">
      <w:pPr>
        <w:tabs>
          <w:tab w:val="center" w:pos="4680"/>
        </w:tabs>
        <w:jc w:val="both"/>
        <w:rPr>
          <w:rFonts w:ascii="Univers" w:hAnsi="Univers"/>
          <w:bCs/>
        </w:rPr>
      </w:pPr>
      <w:r>
        <w:t>“</w:t>
      </w:r>
      <w:r>
        <w:rPr>
          <w:bCs/>
        </w:rPr>
        <w:t xml:space="preserve">Facing Misfortune: Comparing Institutional Structures </w:t>
      </w:r>
      <w:proofErr w:type="gramStart"/>
      <w:r>
        <w:rPr>
          <w:bCs/>
        </w:rPr>
        <w:t>Along A</w:t>
      </w:r>
      <w:proofErr w:type="gramEnd"/>
      <w:r>
        <w:rPr>
          <w:bCs/>
        </w:rPr>
        <w:t xml:space="preserve"> Path to Modernity” (2006) in </w:t>
      </w:r>
      <w:r>
        <w:rPr>
          <w:b/>
        </w:rPr>
        <w:t>Development Challenges: Some Analytical Issues,</w:t>
      </w:r>
      <w:r>
        <w:rPr>
          <w:bCs/>
        </w:rPr>
        <w:t xml:space="preserve"> </w:t>
      </w:r>
      <w:proofErr w:type="spellStart"/>
      <w:r>
        <w:rPr>
          <w:bCs/>
        </w:rPr>
        <w:t>Ajitava</w:t>
      </w:r>
      <w:proofErr w:type="spellEnd"/>
      <w:r>
        <w:rPr>
          <w:bCs/>
        </w:rPr>
        <w:t xml:space="preserve"> Roy </w:t>
      </w:r>
      <w:proofErr w:type="spellStart"/>
      <w:r>
        <w:rPr>
          <w:bCs/>
        </w:rPr>
        <w:t>Choudhury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Joyashree</w:t>
      </w:r>
      <w:proofErr w:type="spellEnd"/>
      <w:r>
        <w:rPr>
          <w:bCs/>
        </w:rPr>
        <w:t xml:space="preserve"> Roy (</w:t>
      </w:r>
      <w:proofErr w:type="spellStart"/>
      <w:r>
        <w:rPr>
          <w:bCs/>
        </w:rPr>
        <w:t>ed</w:t>
      </w:r>
      <w:proofErr w:type="spellEnd"/>
      <w:r>
        <w:rPr>
          <w:bCs/>
        </w:rPr>
        <w:t xml:space="preserve">), Allied Publishers, Kolkata (with </w:t>
      </w:r>
      <w:proofErr w:type="spellStart"/>
      <w:r>
        <w:rPr>
          <w:bCs/>
        </w:rPr>
        <w:t>Malabika</w:t>
      </w:r>
      <w:proofErr w:type="spellEnd"/>
      <w:r>
        <w:rPr>
          <w:bCs/>
        </w:rPr>
        <w:t xml:space="preserve"> Roy).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“Of Guns and Trees: Impact of Terrorism on </w:t>
      </w:r>
      <w:smartTag w:uri="urn:schemas-microsoft-com:office:smarttags" w:element="place">
        <w:r>
          <w:t>Forest</w:t>
        </w:r>
      </w:smartTag>
      <w:r>
        <w:t xml:space="preserve"> Conservation</w:t>
      </w:r>
      <w:proofErr w:type="gramStart"/>
      <w:r>
        <w:t>”(</w:t>
      </w:r>
      <w:proofErr w:type="gramEnd"/>
      <w:r>
        <w:t xml:space="preserve">2006): </w:t>
      </w:r>
      <w:r>
        <w:rPr>
          <w:b/>
          <w:bCs/>
        </w:rPr>
        <w:t>Environment and Development Economics</w:t>
      </w:r>
      <w:r>
        <w:t xml:space="preserve">, 11:221-233, (with Vivekananda </w:t>
      </w:r>
      <w:proofErr w:type="spellStart"/>
      <w:r>
        <w:t>Mukherjee</w:t>
      </w:r>
      <w:proofErr w:type="spellEnd"/>
      <w:r>
        <w:t>).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“Preferences in Urban Fuel Demand: The Case of Kolkata” (2006), </w:t>
      </w:r>
      <w:r>
        <w:rPr>
          <w:b/>
          <w:bCs/>
        </w:rPr>
        <w:t>Ecological Economics</w:t>
      </w:r>
      <w:r>
        <w:t>, 57:107-</w:t>
      </w:r>
      <w:proofErr w:type="gramStart"/>
      <w:r>
        <w:t>121 ,</w:t>
      </w:r>
      <w:proofErr w:type="gramEnd"/>
      <w:r>
        <w:t xml:space="preserve"> (with Gunnar </w:t>
      </w:r>
      <w:proofErr w:type="spellStart"/>
      <w:r>
        <w:t>Kohlin</w:t>
      </w:r>
      <w:proofErr w:type="spellEnd"/>
      <w:r>
        <w:t>).</w:t>
      </w:r>
    </w:p>
    <w:p w:rsidR="0083138B" w:rsidRDefault="0083138B">
      <w:pPr>
        <w:jc w:val="both"/>
      </w:pPr>
    </w:p>
    <w:p w:rsidR="00D666E3" w:rsidRDefault="00D666E3">
      <w:pPr>
        <w:jc w:val="both"/>
        <w:rPr>
          <w:b/>
        </w:rPr>
      </w:pPr>
    </w:p>
    <w:p w:rsidR="0083138B" w:rsidRPr="0083138B" w:rsidRDefault="0083138B">
      <w:pPr>
        <w:jc w:val="both"/>
        <w:rPr>
          <w:b/>
        </w:rPr>
      </w:pPr>
      <w:r w:rsidRPr="0083138B">
        <w:rPr>
          <w:b/>
        </w:rPr>
        <w:t>2005</w:t>
      </w:r>
    </w:p>
    <w:p w:rsidR="006D0FA1" w:rsidRDefault="006D0FA1"/>
    <w:p w:rsidR="006D0FA1" w:rsidRDefault="006D0FA1">
      <w:r>
        <w:t>“</w:t>
      </w:r>
      <w:proofErr w:type="spellStart"/>
      <w:r>
        <w:t>Globalisation</w:t>
      </w:r>
      <w:proofErr w:type="spellEnd"/>
      <w:r>
        <w:t xml:space="preserve"> and Threat to Wetlands: A Case Study of East Calcutta Wetlands” (2005) in </w:t>
      </w:r>
      <w:proofErr w:type="spellStart"/>
      <w:r>
        <w:rPr>
          <w:b/>
          <w:bCs/>
        </w:rPr>
        <w:t>Globalisation</w:t>
      </w:r>
      <w:proofErr w:type="spellEnd"/>
      <w:r>
        <w:rPr>
          <w:b/>
          <w:bCs/>
        </w:rPr>
        <w:t xml:space="preserve"> and Regional Development, </w:t>
      </w:r>
      <w:proofErr w:type="spellStart"/>
      <w:r>
        <w:t>S.Panda</w:t>
      </w:r>
      <w:proofErr w:type="spellEnd"/>
      <w:r>
        <w:t xml:space="preserve"> and P. </w:t>
      </w:r>
      <w:proofErr w:type="spellStart"/>
      <w:r>
        <w:t>Mishra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), </w:t>
      </w:r>
      <w:proofErr w:type="spellStart"/>
      <w:r>
        <w:t>Mayur</w:t>
      </w:r>
      <w:proofErr w:type="spellEnd"/>
      <w:r>
        <w:t xml:space="preserve"> Publications, </w:t>
      </w:r>
      <w:smartTag w:uri="urn:schemas-microsoft-com:office:smarttags" w:element="City">
        <w:smartTag w:uri="urn:schemas-microsoft-com:office:smarttags" w:element="place">
          <w:r>
            <w:t>Bhubaneswar</w:t>
          </w:r>
        </w:smartTag>
      </w:smartTag>
      <w:proofErr w:type="gramStart"/>
      <w:r>
        <w:t>,(</w:t>
      </w:r>
      <w:proofErr w:type="gramEnd"/>
      <w:r>
        <w:t xml:space="preserve">with </w:t>
      </w:r>
      <w:proofErr w:type="spellStart"/>
      <w:r>
        <w:t>Mistu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>).</w:t>
      </w:r>
    </w:p>
    <w:p w:rsidR="006D0FA1" w:rsidRDefault="006D0FA1"/>
    <w:p w:rsidR="006D0FA1" w:rsidRDefault="006D0FA1">
      <w:r>
        <w:t xml:space="preserve">“Repayment Performance of a Random </w:t>
      </w:r>
      <w:proofErr w:type="spellStart"/>
      <w:r>
        <w:t>Rosca</w:t>
      </w:r>
      <w:proofErr w:type="spellEnd"/>
      <w:r>
        <w:t xml:space="preserve"> in West Bengal” (2005): in </w:t>
      </w:r>
      <w:r>
        <w:rPr>
          <w:b/>
          <w:bCs/>
        </w:rPr>
        <w:t>Studies in Macroeconomics and Welfare</w:t>
      </w:r>
      <w:r>
        <w:t xml:space="preserve">, </w:t>
      </w:r>
      <w:proofErr w:type="spellStart"/>
      <w:r>
        <w:t>B.B.Bhattacharya</w:t>
      </w:r>
      <w:proofErr w:type="spellEnd"/>
      <w:r>
        <w:t xml:space="preserve"> and Arup </w:t>
      </w:r>
      <w:proofErr w:type="spellStart"/>
      <w:r>
        <w:t>Mitra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), Academic Foundation, New Delhi in association with The Indian Econometric Society (with </w:t>
      </w:r>
      <w:proofErr w:type="spellStart"/>
      <w:r>
        <w:t>Samapti</w:t>
      </w:r>
      <w:proofErr w:type="spellEnd"/>
      <w:r>
        <w:t xml:space="preserve"> </w:t>
      </w:r>
      <w:proofErr w:type="spellStart"/>
      <w:r>
        <w:t>Guha</w:t>
      </w:r>
      <w:proofErr w:type="spellEnd"/>
      <w:r>
        <w:t>).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“Microcredit for Income Generation: The Role of </w:t>
      </w:r>
      <w:proofErr w:type="spellStart"/>
      <w:r>
        <w:t>Rosca</w:t>
      </w:r>
      <w:proofErr w:type="spellEnd"/>
      <w:r>
        <w:t xml:space="preserve">” (2005): </w:t>
      </w:r>
      <w:r>
        <w:rPr>
          <w:b/>
          <w:bCs/>
        </w:rPr>
        <w:t>Economic and Political Weekly</w:t>
      </w:r>
      <w:r>
        <w:t xml:space="preserve">, 40 (14) 1470-1473 (with </w:t>
      </w:r>
      <w:proofErr w:type="spellStart"/>
      <w:r>
        <w:t>Samapti</w:t>
      </w:r>
      <w:proofErr w:type="spellEnd"/>
      <w:r>
        <w:t xml:space="preserve"> </w:t>
      </w:r>
      <w:proofErr w:type="spellStart"/>
      <w:r>
        <w:t>Guha</w:t>
      </w:r>
      <w:proofErr w:type="spellEnd"/>
      <w:r>
        <w:t>).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“Economics of Open Spaces: A Case Study of Kolkata” (2005): in </w:t>
      </w:r>
      <w:r>
        <w:rPr>
          <w:b/>
          <w:bCs/>
        </w:rPr>
        <w:t xml:space="preserve">Revisiting Resources: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Indian Perspective</w:t>
      </w:r>
      <w:r>
        <w:t>, G. Gupta (</w:t>
      </w:r>
      <w:proofErr w:type="spellStart"/>
      <w:r>
        <w:t>ed</w:t>
      </w:r>
      <w:proofErr w:type="spellEnd"/>
      <w:r>
        <w:t xml:space="preserve">), Allied Publishers, Kolkata, (with </w:t>
      </w:r>
      <w:proofErr w:type="spellStart"/>
      <w:r>
        <w:t>Sharmistha</w:t>
      </w:r>
      <w:proofErr w:type="spellEnd"/>
      <w:r>
        <w:t xml:space="preserve">. </w:t>
      </w:r>
      <w:proofErr w:type="spellStart"/>
      <w:proofErr w:type="gramStart"/>
      <w:r>
        <w:t>Banerjee</w:t>
      </w:r>
      <w:proofErr w:type="spellEnd"/>
      <w:r>
        <w:t>).</w:t>
      </w:r>
      <w:proofErr w:type="gramEnd"/>
    </w:p>
    <w:p w:rsidR="006D0FA1" w:rsidRDefault="006D0FA1">
      <w:pPr>
        <w:jc w:val="both"/>
      </w:pP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“The Economic Losses of Drinking Water Impurity: The Case of Kolkata” (2005): in </w:t>
      </w:r>
      <w:r>
        <w:rPr>
          <w:b/>
          <w:bCs/>
        </w:rPr>
        <w:t xml:space="preserve">Revisiting Resources: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Indian Perspective</w:t>
      </w:r>
      <w:r>
        <w:t>, G. Gupta (</w:t>
      </w:r>
      <w:proofErr w:type="spellStart"/>
      <w:r>
        <w:t>ed</w:t>
      </w:r>
      <w:proofErr w:type="spellEnd"/>
      <w:r>
        <w:t xml:space="preserve">), Allied Publishers, Kolkata, (with </w:t>
      </w:r>
      <w:proofErr w:type="spellStart"/>
      <w:r>
        <w:t>Chirodip</w:t>
      </w:r>
      <w:proofErr w:type="spellEnd"/>
      <w:r>
        <w:t xml:space="preserve"> </w:t>
      </w:r>
      <w:proofErr w:type="spellStart"/>
      <w:r>
        <w:t>Majumdar</w:t>
      </w:r>
      <w:proofErr w:type="spellEnd"/>
      <w:r>
        <w:t>).</w:t>
      </w:r>
    </w:p>
    <w:p w:rsidR="0083138B" w:rsidRDefault="0083138B">
      <w:pPr>
        <w:jc w:val="both"/>
      </w:pPr>
    </w:p>
    <w:p w:rsidR="005932AB" w:rsidRDefault="005932AB">
      <w:pPr>
        <w:jc w:val="both"/>
        <w:rPr>
          <w:b/>
        </w:rPr>
      </w:pPr>
    </w:p>
    <w:p w:rsidR="005932AB" w:rsidRDefault="005932AB">
      <w:pPr>
        <w:jc w:val="both"/>
        <w:rPr>
          <w:b/>
        </w:rPr>
      </w:pPr>
    </w:p>
    <w:p w:rsidR="005932AB" w:rsidRDefault="005932AB">
      <w:pPr>
        <w:jc w:val="both"/>
        <w:rPr>
          <w:b/>
        </w:rPr>
      </w:pPr>
    </w:p>
    <w:p w:rsidR="0083138B" w:rsidRPr="0083138B" w:rsidRDefault="0083138B">
      <w:pPr>
        <w:jc w:val="both"/>
        <w:rPr>
          <w:b/>
        </w:rPr>
      </w:pPr>
      <w:r w:rsidRPr="0083138B">
        <w:rPr>
          <w:b/>
        </w:rPr>
        <w:t>2004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“Legal Reforms for Sustainability of Micro Credit in Rural </w:t>
      </w:r>
      <w:smartTag w:uri="urn:schemas-microsoft-com:office:smarttags" w:element="place">
        <w:r>
          <w:t>West Bengal</w:t>
        </w:r>
      </w:smartTag>
      <w:r>
        <w:t>” (2004): NUJS Working Paper Series, No 19, March 2004.</w:t>
      </w:r>
    </w:p>
    <w:p w:rsidR="0083138B" w:rsidRDefault="0083138B">
      <w:pPr>
        <w:jc w:val="both"/>
      </w:pPr>
    </w:p>
    <w:p w:rsidR="0083138B" w:rsidRPr="0083138B" w:rsidRDefault="0083138B">
      <w:pPr>
        <w:jc w:val="both"/>
        <w:rPr>
          <w:b/>
        </w:rPr>
      </w:pPr>
      <w:r w:rsidRPr="0083138B">
        <w:rPr>
          <w:b/>
        </w:rPr>
        <w:lastRenderedPageBreak/>
        <w:t>2003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“Private Contribution for Public Projects: Government versus NGOs” (2003): </w:t>
      </w:r>
      <w:r>
        <w:rPr>
          <w:b/>
          <w:bCs/>
        </w:rPr>
        <w:t>Journal of Institutional and Theoretical Economics</w:t>
      </w:r>
      <w:r>
        <w:t xml:space="preserve">, 159(3), 553-570, (with </w:t>
      </w:r>
      <w:proofErr w:type="spellStart"/>
      <w:r>
        <w:t>Sugata</w:t>
      </w:r>
      <w:proofErr w:type="spellEnd"/>
      <w:r>
        <w:t xml:space="preserve"> </w:t>
      </w:r>
      <w:proofErr w:type="spellStart"/>
      <w:r>
        <w:t>Marjit</w:t>
      </w:r>
      <w:proofErr w:type="spellEnd"/>
      <w:r>
        <w:t xml:space="preserve"> and Vivekananda </w:t>
      </w:r>
      <w:proofErr w:type="spellStart"/>
      <w:r>
        <w:t>Mukherjee</w:t>
      </w:r>
      <w:proofErr w:type="spellEnd"/>
      <w:r>
        <w:t>).</w:t>
      </w:r>
    </w:p>
    <w:p w:rsidR="006D0FA1" w:rsidRDefault="006D0FA1">
      <w:pPr>
        <w:jc w:val="both"/>
      </w:pPr>
    </w:p>
    <w:p w:rsidR="006D0FA1" w:rsidRDefault="006D0FA1">
      <w:pPr>
        <w:rPr>
          <w:iCs/>
        </w:rPr>
      </w:pPr>
      <w:r>
        <w:t xml:space="preserve">“Importance of Equality and Status: Evidence from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” (2003): </w:t>
      </w:r>
      <w:r>
        <w:rPr>
          <w:b/>
          <w:bCs/>
        </w:rPr>
        <w:t>Applied Economic Letters,</w:t>
      </w:r>
      <w:r>
        <w:t xml:space="preserve"> 10 (13) 825-</w:t>
      </w:r>
      <w:proofErr w:type="gramStart"/>
      <w:r>
        <w:t>827  (</w:t>
      </w:r>
      <w:proofErr w:type="gramEnd"/>
      <w:r>
        <w:t xml:space="preserve">with </w:t>
      </w:r>
      <w:r>
        <w:rPr>
          <w:iCs/>
          <w:noProof/>
          <w:lang w:val="sv-SE"/>
        </w:rPr>
        <w:t xml:space="preserve">Fredrik Carlsson and </w:t>
      </w:r>
      <w:proofErr w:type="spellStart"/>
      <w:r>
        <w:rPr>
          <w:iCs/>
        </w:rPr>
        <w:t>Olof</w:t>
      </w:r>
      <w:proofErr w:type="spellEnd"/>
      <w:r>
        <w:rPr>
          <w:iCs/>
        </w:rPr>
        <w:t xml:space="preserve"> Johansson-</w:t>
      </w:r>
      <w:proofErr w:type="spellStart"/>
      <w:r>
        <w:rPr>
          <w:iCs/>
        </w:rPr>
        <w:t>Stenman</w:t>
      </w:r>
      <w:proofErr w:type="spellEnd"/>
      <w:r>
        <w:rPr>
          <w:iCs/>
        </w:rPr>
        <w:t>.).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"Some Issues in GHG Emissions from the Informal Energy-Using Sector:  Evidence from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" (2003) in </w:t>
      </w:r>
      <w:r>
        <w:rPr>
          <w:b/>
          <w:bCs/>
        </w:rPr>
        <w:t>Climate Change and the Indian Economy</w:t>
      </w:r>
      <w:r>
        <w:t xml:space="preserve">, Michael </w:t>
      </w:r>
      <w:proofErr w:type="spellStart"/>
      <w:r>
        <w:t>Toman</w:t>
      </w:r>
      <w:proofErr w:type="spellEnd"/>
      <w:r>
        <w:t xml:space="preserve"> et al (</w:t>
      </w:r>
      <w:proofErr w:type="spellStart"/>
      <w:proofErr w:type="gramStart"/>
      <w:r>
        <w:t>ed</w:t>
      </w:r>
      <w:proofErr w:type="spellEnd"/>
      <w:proofErr w:type="gramEnd"/>
      <w:r>
        <w:t xml:space="preserve">), Resources for the Future,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83138B" w:rsidRDefault="0083138B">
      <w:pPr>
        <w:jc w:val="both"/>
      </w:pPr>
    </w:p>
    <w:p w:rsidR="004665ED" w:rsidRDefault="004665ED">
      <w:pPr>
        <w:jc w:val="both"/>
        <w:rPr>
          <w:b/>
        </w:rPr>
      </w:pPr>
    </w:p>
    <w:p w:rsidR="004665ED" w:rsidRDefault="004665ED">
      <w:pPr>
        <w:jc w:val="both"/>
        <w:rPr>
          <w:b/>
        </w:rPr>
      </w:pPr>
    </w:p>
    <w:p w:rsidR="0083138B" w:rsidRPr="0083138B" w:rsidRDefault="0083138B">
      <w:pPr>
        <w:jc w:val="both"/>
        <w:rPr>
          <w:b/>
        </w:rPr>
      </w:pPr>
      <w:r w:rsidRPr="0083138B">
        <w:rPr>
          <w:b/>
        </w:rPr>
        <w:t>2001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"Environment, Ecology and Economy" (2001): in </w:t>
      </w:r>
      <w:r>
        <w:rPr>
          <w:b/>
          <w:bCs/>
        </w:rPr>
        <w:t xml:space="preserve">Environmental Economics: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Indian Perspective</w:t>
      </w:r>
      <w:r>
        <w:t xml:space="preserve">, </w:t>
      </w:r>
      <w:proofErr w:type="spellStart"/>
      <w:r>
        <w:t>Rabindra</w:t>
      </w:r>
      <w:proofErr w:type="spellEnd"/>
      <w:r>
        <w:t xml:space="preserve"> N. Bhattacharya (</w:t>
      </w:r>
      <w:proofErr w:type="spellStart"/>
      <w:r>
        <w:t>ed</w:t>
      </w:r>
      <w:proofErr w:type="spellEnd"/>
      <w:r>
        <w:t xml:space="preserve">), Oxford University Press,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>.</w:t>
      </w:r>
    </w:p>
    <w:p w:rsidR="0083138B" w:rsidRDefault="0083138B">
      <w:pPr>
        <w:jc w:val="both"/>
      </w:pPr>
    </w:p>
    <w:p w:rsidR="007B3592" w:rsidRDefault="007B3592">
      <w:pPr>
        <w:jc w:val="both"/>
        <w:rPr>
          <w:b/>
        </w:rPr>
      </w:pPr>
    </w:p>
    <w:p w:rsidR="0083138B" w:rsidRPr="0083138B" w:rsidRDefault="0083138B">
      <w:pPr>
        <w:jc w:val="both"/>
        <w:rPr>
          <w:b/>
        </w:rPr>
      </w:pPr>
      <w:r w:rsidRPr="0083138B">
        <w:rPr>
          <w:b/>
        </w:rPr>
        <w:t>1998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"Performance, Profitability and Sickness in Indian Public Sector Industries: Regional Dimensions" (1998): in </w:t>
      </w:r>
      <w:r>
        <w:rPr>
          <w:b/>
          <w:bCs/>
        </w:rPr>
        <w:t xml:space="preserve">Regional Dimensions of the Indian Economy, </w:t>
      </w:r>
      <w:r>
        <w:t xml:space="preserve">B. </w:t>
      </w:r>
      <w:proofErr w:type="spellStart"/>
      <w:r>
        <w:t>Chatterjee</w:t>
      </w:r>
      <w:proofErr w:type="spellEnd"/>
      <w:r>
        <w:t xml:space="preserve"> &amp; H.N. Sur (</w:t>
      </w:r>
      <w:proofErr w:type="spellStart"/>
      <w:proofErr w:type="gramStart"/>
      <w:r>
        <w:t>ed</w:t>
      </w:r>
      <w:proofErr w:type="spellEnd"/>
      <w:proofErr w:type="gramEnd"/>
      <w:r>
        <w:t xml:space="preserve">) Allied, </w:t>
      </w:r>
      <w:smartTag w:uri="urn:schemas-microsoft-com:office:smarttags" w:element="City">
        <w:smartTag w:uri="urn:schemas-microsoft-com:office:smarttags" w:element="place">
          <w:r>
            <w:t>Calcutta</w:t>
          </w:r>
        </w:smartTag>
      </w:smartTag>
      <w:r>
        <w:t xml:space="preserve">, (with </w:t>
      </w:r>
      <w:proofErr w:type="spellStart"/>
      <w:r>
        <w:t>Jayeeta</w:t>
      </w:r>
      <w:proofErr w:type="spellEnd"/>
      <w:r>
        <w:t xml:space="preserve"> Roy </w:t>
      </w:r>
      <w:proofErr w:type="spellStart"/>
      <w:r>
        <w:t>Chaudhury</w:t>
      </w:r>
      <w:proofErr w:type="spellEnd"/>
      <w:r>
        <w:t>).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"Reform and </w:t>
      </w:r>
      <w:proofErr w:type="spellStart"/>
      <w:r>
        <w:t>Privatisation</w:t>
      </w:r>
      <w:proofErr w:type="spellEnd"/>
      <w:r>
        <w:t xml:space="preserve"> in Public Sector Industries" (1998): in </w:t>
      </w:r>
      <w:r>
        <w:rPr>
          <w:b/>
          <w:bCs/>
        </w:rPr>
        <w:t xml:space="preserve">Economic </w:t>
      </w:r>
      <w:proofErr w:type="spellStart"/>
      <w:r>
        <w:rPr>
          <w:b/>
          <w:bCs/>
        </w:rPr>
        <w:t>Liberalisation</w:t>
      </w:r>
      <w:proofErr w:type="spellEnd"/>
      <w:r>
        <w:rPr>
          <w:b/>
          <w:bCs/>
        </w:rPr>
        <w:t xml:space="preserve"> in India</w:t>
      </w:r>
      <w:r>
        <w:t xml:space="preserve">, B. </w:t>
      </w:r>
      <w:proofErr w:type="spellStart"/>
      <w:r>
        <w:t>Chatterjee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 Allied, </w:t>
      </w:r>
      <w:smartTag w:uri="urn:schemas-microsoft-com:office:smarttags" w:element="City">
        <w:smartTag w:uri="urn:schemas-microsoft-com:office:smarttags" w:element="place">
          <w:r>
            <w:t>Calcutta</w:t>
          </w:r>
        </w:smartTag>
      </w:smartTag>
      <w:r>
        <w:t>.</w:t>
      </w:r>
    </w:p>
    <w:p w:rsidR="0083138B" w:rsidRDefault="0083138B">
      <w:pPr>
        <w:jc w:val="both"/>
      </w:pPr>
    </w:p>
    <w:p w:rsidR="0083138B" w:rsidRPr="0083138B" w:rsidRDefault="0083138B">
      <w:pPr>
        <w:jc w:val="both"/>
        <w:rPr>
          <w:b/>
        </w:rPr>
      </w:pPr>
      <w:r w:rsidRPr="0083138B">
        <w:rPr>
          <w:b/>
        </w:rPr>
        <w:t>1997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"Credit Labour </w:t>
      </w:r>
      <w:proofErr w:type="spellStart"/>
      <w:r>
        <w:t>Interlinkage</w:t>
      </w:r>
      <w:proofErr w:type="spellEnd"/>
      <w:r>
        <w:t xml:space="preserve"> and Rural Employment" (1997): in </w:t>
      </w:r>
      <w:r>
        <w:rPr>
          <w:b/>
          <w:bCs/>
        </w:rPr>
        <w:t>Employment Perspectives in Rural India,</w:t>
      </w:r>
      <w:r>
        <w:t xml:space="preserve"> B. </w:t>
      </w:r>
      <w:proofErr w:type="spellStart"/>
      <w:r>
        <w:t>Mohanty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), APH Publishing,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 xml:space="preserve"> (with M.R. Gupta)</w:t>
      </w:r>
    </w:p>
    <w:p w:rsidR="0083138B" w:rsidRDefault="0083138B">
      <w:pPr>
        <w:jc w:val="both"/>
      </w:pPr>
    </w:p>
    <w:p w:rsidR="00272EA7" w:rsidRDefault="00272EA7">
      <w:pPr>
        <w:jc w:val="both"/>
        <w:rPr>
          <w:b/>
        </w:rPr>
      </w:pPr>
    </w:p>
    <w:p w:rsidR="00272EA7" w:rsidRDefault="00272EA7">
      <w:pPr>
        <w:jc w:val="both"/>
        <w:rPr>
          <w:b/>
        </w:rPr>
      </w:pPr>
    </w:p>
    <w:p w:rsidR="0083138B" w:rsidRPr="0083138B" w:rsidRDefault="0083138B">
      <w:pPr>
        <w:jc w:val="both"/>
        <w:rPr>
          <w:b/>
        </w:rPr>
      </w:pPr>
      <w:r w:rsidRPr="0083138B">
        <w:rPr>
          <w:b/>
        </w:rPr>
        <w:t>1996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"Let a Hundred Projects Bloom: Structural Reform and Urban Development in </w:t>
      </w:r>
      <w:smartTag w:uri="urn:schemas-microsoft-com:office:smarttags" w:element="City">
        <w:smartTag w:uri="urn:schemas-microsoft-com:office:smarttags" w:element="place">
          <w:r>
            <w:t>Calcutta</w:t>
          </w:r>
        </w:smartTag>
      </w:smartTag>
      <w:r>
        <w:t xml:space="preserve">" (1996): </w:t>
      </w:r>
      <w:smartTag w:uri="urn:schemas-microsoft-com:office:smarttags" w:element="place">
        <w:r>
          <w:rPr>
            <w:b/>
            <w:bCs/>
          </w:rPr>
          <w:t>Third World</w:t>
        </w:r>
      </w:smartTag>
      <w:r>
        <w:rPr>
          <w:b/>
          <w:bCs/>
        </w:rPr>
        <w:t xml:space="preserve"> Planning Review</w:t>
      </w:r>
      <w:r>
        <w:t xml:space="preserve"> 18 (4) 415-431, (with </w:t>
      </w:r>
      <w:proofErr w:type="spellStart"/>
      <w:r>
        <w:t>Sanjoy</w:t>
      </w:r>
      <w:proofErr w:type="spellEnd"/>
      <w:r>
        <w:t xml:space="preserve"> </w:t>
      </w:r>
      <w:proofErr w:type="spellStart"/>
      <w:r>
        <w:t>Chakraborty</w:t>
      </w:r>
      <w:proofErr w:type="spellEnd"/>
      <w:r>
        <w:t>)</w:t>
      </w:r>
    </w:p>
    <w:p w:rsidR="0083138B" w:rsidRDefault="0083138B">
      <w:pPr>
        <w:jc w:val="both"/>
      </w:pPr>
    </w:p>
    <w:p w:rsidR="0083138B" w:rsidRPr="0083138B" w:rsidRDefault="0083138B">
      <w:pPr>
        <w:jc w:val="both"/>
        <w:rPr>
          <w:b/>
        </w:rPr>
      </w:pPr>
      <w:r w:rsidRPr="0083138B">
        <w:rPr>
          <w:b/>
        </w:rPr>
        <w:t>1995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lastRenderedPageBreak/>
        <w:t xml:space="preserve">"Migration from </w:t>
      </w: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  <w:r>
        <w:t xml:space="preserve"> to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:  Magnitude and Causes" (1995): in </w:t>
      </w:r>
      <w:r>
        <w:rPr>
          <w:b/>
          <w:bCs/>
        </w:rPr>
        <w:t xml:space="preserve">State, Political Economy and Development: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Bangladesh</w:t>
          </w:r>
        </w:smartTag>
      </w:smartTag>
      <w:r>
        <w:t xml:space="preserve"> </w:t>
      </w:r>
      <w:proofErr w:type="spellStart"/>
      <w:r>
        <w:t>Barun</w:t>
      </w:r>
      <w:proofErr w:type="spellEnd"/>
      <w:r>
        <w:t xml:space="preserve"> De (</w:t>
      </w:r>
      <w:proofErr w:type="spellStart"/>
      <w:proofErr w:type="gramStart"/>
      <w:r>
        <w:t>ed</w:t>
      </w:r>
      <w:proofErr w:type="spellEnd"/>
      <w:proofErr w:type="gramEnd"/>
      <w:r>
        <w:t xml:space="preserve">), </w:t>
      </w:r>
      <w:proofErr w:type="spellStart"/>
      <w:r>
        <w:t>Har-Anand</w:t>
      </w:r>
      <w:proofErr w:type="spellEnd"/>
      <w:r>
        <w:t xml:space="preserve"> Publishers,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 xml:space="preserve">, (with D. </w:t>
      </w:r>
      <w:proofErr w:type="spellStart"/>
      <w:r>
        <w:t>Chakravarty</w:t>
      </w:r>
      <w:proofErr w:type="spellEnd"/>
      <w:r>
        <w:t xml:space="preserve"> and </w:t>
      </w:r>
      <w:smartTag w:uri="urn:schemas-microsoft-com:office:smarttags" w:element="place">
        <w:r>
          <w:t xml:space="preserve">S. </w:t>
        </w:r>
        <w:proofErr w:type="spellStart"/>
        <w:r>
          <w:t>Bandhopadhyay</w:t>
        </w:r>
      </w:smartTag>
      <w:proofErr w:type="spellEnd"/>
      <w:r>
        <w:t>)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"Agricultural Protectionism and Welfare in A Small Open Economy" (1995): </w:t>
      </w:r>
      <w:r>
        <w:rPr>
          <w:b/>
          <w:bCs/>
        </w:rPr>
        <w:t xml:space="preserve">Journal of Economic Integration </w:t>
      </w:r>
      <w:r>
        <w:t>10 (4) 492-</w:t>
      </w:r>
      <w:proofErr w:type="gramStart"/>
      <w:r>
        <w:t>504  (</w:t>
      </w:r>
      <w:proofErr w:type="gramEnd"/>
      <w:r>
        <w:t xml:space="preserve">with </w:t>
      </w:r>
      <w:proofErr w:type="spellStart"/>
      <w:r>
        <w:t>Sugata</w:t>
      </w:r>
      <w:proofErr w:type="spellEnd"/>
      <w:r>
        <w:t xml:space="preserve"> </w:t>
      </w:r>
      <w:proofErr w:type="spellStart"/>
      <w:r>
        <w:t>Marjit</w:t>
      </w:r>
      <w:proofErr w:type="spellEnd"/>
      <w:r>
        <w:t>)</w:t>
      </w:r>
    </w:p>
    <w:p w:rsidR="006D0FA1" w:rsidRDefault="006D0FA1">
      <w:pPr>
        <w:jc w:val="both"/>
      </w:pPr>
    </w:p>
    <w:p w:rsidR="006D0FA1" w:rsidRDefault="006D0FA1">
      <w:pPr>
        <w:jc w:val="both"/>
        <w:rPr>
          <w:i/>
          <w:iCs/>
        </w:rPr>
      </w:pPr>
    </w:p>
    <w:p w:rsidR="006D0FA1" w:rsidRDefault="006D0FA1">
      <w:pPr>
        <w:pStyle w:val="Heading2"/>
        <w:rPr>
          <w:b/>
          <w:bCs/>
        </w:rPr>
      </w:pPr>
      <w:r>
        <w:rPr>
          <w:b/>
          <w:bCs/>
        </w:rPr>
        <w:t>Edited Volumes</w:t>
      </w:r>
    </w:p>
    <w:p w:rsidR="006D0FA1" w:rsidRDefault="006D0FA1">
      <w:pPr>
        <w:jc w:val="both"/>
        <w:rPr>
          <w:i/>
          <w:iCs/>
        </w:rPr>
      </w:pPr>
    </w:p>
    <w:p w:rsidR="006D0FA1" w:rsidRDefault="006D0FA1">
      <w:pPr>
        <w:jc w:val="both"/>
      </w:pPr>
      <w:r>
        <w:rPr>
          <w:b/>
          <w:bCs/>
        </w:rPr>
        <w:t>Revisiting Resources: An Indian Perspective</w:t>
      </w:r>
      <w:r>
        <w:t xml:space="preserve"> (2005): Allied, Kolkata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rPr>
          <w:b/>
          <w:bCs/>
        </w:rPr>
        <w:t xml:space="preserve">Issues in Development Economics </w:t>
      </w:r>
      <w:r>
        <w:t xml:space="preserve">(2000): Orient Longman, </w:t>
      </w:r>
      <w:smartTag w:uri="urn:schemas-microsoft-com:office:smarttags" w:element="City">
        <w:smartTag w:uri="urn:schemas-microsoft-com:office:smarttags" w:element="place">
          <w:r>
            <w:t>Hyderabad</w:t>
          </w:r>
        </w:smartTag>
      </w:smartTag>
      <w:r>
        <w:t xml:space="preserve">, 2000 (with M.R. Gupta and B. </w:t>
      </w:r>
      <w:proofErr w:type="spellStart"/>
      <w:r>
        <w:t>Moitra</w:t>
      </w:r>
      <w:proofErr w:type="spellEnd"/>
      <w:r>
        <w:t>)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rPr>
          <w:b/>
          <w:bCs/>
        </w:rPr>
        <w:t xml:space="preserve">Environmental Economics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 xml:space="preserve">: Concepts and Problems </w:t>
      </w:r>
      <w:r>
        <w:t>(1999): Allied Publishers, Kolkata, 1999 (with J. Roy)</w:t>
      </w:r>
    </w:p>
    <w:p w:rsidR="006D0FA1" w:rsidRDefault="006D0FA1">
      <w:pPr>
        <w:jc w:val="both"/>
      </w:pPr>
    </w:p>
    <w:p w:rsidR="004665ED" w:rsidRDefault="004665ED">
      <w:pPr>
        <w:jc w:val="both"/>
        <w:rPr>
          <w:b/>
        </w:rPr>
      </w:pPr>
    </w:p>
    <w:p w:rsidR="002C0CDB" w:rsidRDefault="002C0CDB">
      <w:pPr>
        <w:jc w:val="both"/>
        <w:rPr>
          <w:b/>
        </w:rPr>
      </w:pPr>
    </w:p>
    <w:p w:rsidR="002C0CDB" w:rsidRDefault="002C0CDB">
      <w:pPr>
        <w:jc w:val="both"/>
        <w:rPr>
          <w:b/>
        </w:rPr>
      </w:pPr>
    </w:p>
    <w:p w:rsidR="002C0CDB" w:rsidRDefault="002C0CDB">
      <w:pPr>
        <w:jc w:val="both"/>
        <w:rPr>
          <w:b/>
        </w:rPr>
      </w:pPr>
    </w:p>
    <w:p w:rsidR="006D0FA1" w:rsidRDefault="00D91DAC">
      <w:pPr>
        <w:jc w:val="both"/>
        <w:rPr>
          <w:b/>
        </w:rPr>
      </w:pPr>
      <w:r w:rsidRPr="00D91DAC">
        <w:rPr>
          <w:b/>
        </w:rPr>
        <w:t>Consultancy</w:t>
      </w:r>
      <w:r>
        <w:rPr>
          <w:b/>
        </w:rPr>
        <w:t>:</w:t>
      </w:r>
    </w:p>
    <w:p w:rsidR="00D91DAC" w:rsidRDefault="00D91DAC">
      <w:pPr>
        <w:jc w:val="both"/>
        <w:rPr>
          <w:b/>
        </w:rPr>
      </w:pPr>
    </w:p>
    <w:p w:rsidR="00D91DAC" w:rsidRDefault="00D91DAC">
      <w:pPr>
        <w:jc w:val="both"/>
      </w:pPr>
      <w:r>
        <w:t xml:space="preserve">Consultant to </w:t>
      </w:r>
      <w:proofErr w:type="gramStart"/>
      <w:r>
        <w:t>The</w:t>
      </w:r>
      <w:proofErr w:type="gramEnd"/>
      <w:r>
        <w:t xml:space="preserve"> World Bank on Non- Lending Technical Assistance for West Bengal Sunderbans: Climate Change Adaptation, Biodiversity Conservation and Socio-Economic Sustainable Developme</w:t>
      </w:r>
      <w:r w:rsidR="007D030C">
        <w:t>nt, January to October 2010</w:t>
      </w:r>
      <w:r w:rsidR="00EE3425">
        <w:t>.</w:t>
      </w:r>
    </w:p>
    <w:p w:rsidR="00D91DAC" w:rsidRPr="00D91DAC" w:rsidRDefault="00D91DAC">
      <w:pPr>
        <w:jc w:val="both"/>
      </w:pPr>
    </w:p>
    <w:p w:rsidR="006D0FA1" w:rsidRDefault="006D0FA1">
      <w:pPr>
        <w:jc w:val="both"/>
        <w:rPr>
          <w:b/>
          <w:bCs/>
        </w:rPr>
      </w:pPr>
      <w:r>
        <w:rPr>
          <w:b/>
          <w:bCs/>
          <w:i/>
          <w:iCs/>
        </w:rPr>
        <w:t>Research Guidance at the Doctoral Level</w:t>
      </w:r>
      <w:r>
        <w:rPr>
          <w:b/>
          <w:bCs/>
        </w:rPr>
        <w:t xml:space="preserve">: </w:t>
      </w:r>
    </w:p>
    <w:p w:rsidR="00D91DAC" w:rsidRDefault="00D91DAC">
      <w:pPr>
        <w:jc w:val="both"/>
        <w:rPr>
          <w:b/>
          <w:bCs/>
        </w:rPr>
      </w:pPr>
    </w:p>
    <w:p w:rsidR="00017BBE" w:rsidRDefault="005932AB" w:rsidP="00D91DAC">
      <w:pPr>
        <w:numPr>
          <w:ilvl w:val="0"/>
          <w:numId w:val="2"/>
        </w:numPr>
        <w:jc w:val="both"/>
      </w:pPr>
      <w:r>
        <w:rPr>
          <w:bCs/>
        </w:rPr>
        <w:t xml:space="preserve">Three Essays on </w:t>
      </w:r>
      <w:r w:rsidR="00163FBD">
        <w:rPr>
          <w:bCs/>
        </w:rPr>
        <w:t>M</w:t>
      </w:r>
      <w:r>
        <w:rPr>
          <w:bCs/>
        </w:rPr>
        <w:t>onetary Economics</w:t>
      </w:r>
      <w:r w:rsidR="00D91DAC">
        <w:rPr>
          <w:bCs/>
        </w:rPr>
        <w:t xml:space="preserve">: </w:t>
      </w:r>
      <w:r w:rsidR="00D91DAC" w:rsidRPr="00D34120">
        <w:t>An Experimental Economics Approach</w:t>
      </w:r>
      <w:r w:rsidR="00D91DAC">
        <w:t xml:space="preserve">: </w:t>
      </w:r>
      <w:proofErr w:type="spellStart"/>
      <w:r w:rsidR="00D91DAC">
        <w:t>Abhishek</w:t>
      </w:r>
      <w:proofErr w:type="spellEnd"/>
      <w:r w:rsidR="00D91DAC">
        <w:t xml:space="preserve"> Das (Ongoing)</w:t>
      </w:r>
    </w:p>
    <w:p w:rsidR="00E46BD1" w:rsidRDefault="00E46BD1" w:rsidP="00E46BD1">
      <w:pPr>
        <w:ind w:left="720"/>
        <w:jc w:val="both"/>
      </w:pPr>
    </w:p>
    <w:p w:rsidR="00D91DAC" w:rsidRDefault="00D91DAC" w:rsidP="00D91DAC">
      <w:pPr>
        <w:numPr>
          <w:ilvl w:val="0"/>
          <w:numId w:val="2"/>
        </w:numPr>
        <w:jc w:val="both"/>
      </w:pPr>
      <w:r w:rsidRPr="00D34120">
        <w:t xml:space="preserve">Community Participation for Public Action: An Experimental Economics Approach: </w:t>
      </w:r>
      <w:proofErr w:type="spellStart"/>
      <w:r w:rsidRPr="00D34120">
        <w:t>Santanu</w:t>
      </w:r>
      <w:proofErr w:type="spellEnd"/>
      <w:r w:rsidRPr="00D34120">
        <w:t xml:space="preserve"> </w:t>
      </w:r>
      <w:proofErr w:type="spellStart"/>
      <w:r w:rsidRPr="00D34120">
        <w:t>Mitra</w:t>
      </w:r>
      <w:proofErr w:type="spellEnd"/>
      <w:r w:rsidRPr="00D34120">
        <w:t>, Lecturer</w:t>
      </w:r>
      <w:r>
        <w:rPr>
          <w:b/>
          <w:bCs/>
        </w:rPr>
        <w:t xml:space="preserve"> </w:t>
      </w:r>
      <w:proofErr w:type="spellStart"/>
      <w:r w:rsidRPr="00010D60">
        <w:t>Jnan</w:t>
      </w:r>
      <w:proofErr w:type="spellEnd"/>
      <w:r w:rsidRPr="00010D60">
        <w:t xml:space="preserve"> Chandra </w:t>
      </w:r>
      <w:proofErr w:type="spellStart"/>
      <w:r w:rsidRPr="00010D60">
        <w:t>Ghosh</w:t>
      </w:r>
      <w:proofErr w:type="spellEnd"/>
      <w:r w:rsidRPr="00010D60">
        <w:t xml:space="preserve"> Polytechnic, Kolkata</w:t>
      </w:r>
      <w:r>
        <w:t>, Awarded.</w:t>
      </w:r>
    </w:p>
    <w:p w:rsidR="00E46BD1" w:rsidRPr="00010D60" w:rsidRDefault="00E46BD1" w:rsidP="00E46BD1">
      <w:pPr>
        <w:jc w:val="both"/>
      </w:pPr>
    </w:p>
    <w:p w:rsidR="00D91DAC" w:rsidRDefault="00D91DAC" w:rsidP="00D91DAC">
      <w:pPr>
        <w:numPr>
          <w:ilvl w:val="0"/>
          <w:numId w:val="2"/>
        </w:numPr>
        <w:jc w:val="both"/>
      </w:pPr>
      <w:r>
        <w:t xml:space="preserve">Water Provision and Taxation: A Case Study of Kolkata: </w:t>
      </w:r>
      <w:proofErr w:type="spellStart"/>
      <w:r>
        <w:t>Chirodip</w:t>
      </w:r>
      <w:proofErr w:type="spellEnd"/>
      <w:r>
        <w:t xml:space="preserve"> </w:t>
      </w:r>
      <w:proofErr w:type="spellStart"/>
      <w:r>
        <w:t>Majumdar</w:t>
      </w:r>
      <w:proofErr w:type="spellEnd"/>
      <w:r>
        <w:t xml:space="preserve">, Lecturer </w:t>
      </w:r>
      <w:proofErr w:type="spellStart"/>
      <w:r>
        <w:t>Barjora</w:t>
      </w:r>
      <w:proofErr w:type="spellEnd"/>
      <w:r>
        <w:t xml:space="preserve"> College, Awarded.</w:t>
      </w:r>
    </w:p>
    <w:p w:rsidR="00E46BD1" w:rsidRDefault="00E46BD1" w:rsidP="00E46BD1">
      <w:pPr>
        <w:jc w:val="both"/>
      </w:pPr>
    </w:p>
    <w:p w:rsidR="00D91DAC" w:rsidRDefault="00D91DAC" w:rsidP="00D91DAC">
      <w:pPr>
        <w:numPr>
          <w:ilvl w:val="0"/>
          <w:numId w:val="2"/>
        </w:numPr>
        <w:jc w:val="both"/>
      </w:pPr>
      <w:r>
        <w:t xml:space="preserve">Micro credit and ROSCA Groups: Theory and Evidence from South Bengal: </w:t>
      </w:r>
      <w:proofErr w:type="spellStart"/>
      <w:r>
        <w:t>Samapti</w:t>
      </w:r>
      <w:proofErr w:type="spellEnd"/>
      <w:r>
        <w:t xml:space="preserve"> </w:t>
      </w:r>
      <w:proofErr w:type="spellStart"/>
      <w:r>
        <w:t>Guha</w:t>
      </w:r>
      <w:proofErr w:type="spellEnd"/>
      <w:r>
        <w:t xml:space="preserve">, </w:t>
      </w:r>
      <w:r>
        <w:tab/>
        <w:t xml:space="preserve">Assistant Professor, Institute of Rural Management </w:t>
      </w:r>
      <w:proofErr w:type="spellStart"/>
      <w:r>
        <w:t>Anand</w:t>
      </w:r>
      <w:proofErr w:type="spellEnd"/>
      <w:r>
        <w:t xml:space="preserve">, </w:t>
      </w:r>
      <w:proofErr w:type="gramStart"/>
      <w:r>
        <w:t>Awarded</w:t>
      </w:r>
      <w:proofErr w:type="gramEnd"/>
      <w:r>
        <w:t>.</w:t>
      </w:r>
    </w:p>
    <w:p w:rsidR="00E46BD1" w:rsidRDefault="00E46BD1" w:rsidP="00E46BD1">
      <w:pPr>
        <w:jc w:val="both"/>
      </w:pPr>
    </w:p>
    <w:p w:rsidR="00E46BD1" w:rsidRDefault="00E46BD1" w:rsidP="00E46BD1">
      <w:pPr>
        <w:numPr>
          <w:ilvl w:val="0"/>
          <w:numId w:val="2"/>
        </w:numPr>
        <w:jc w:val="both"/>
      </w:pPr>
      <w:r>
        <w:lastRenderedPageBreak/>
        <w:t xml:space="preserve">Performance of Indian Public Sector Industries: A Financial Analysis: </w:t>
      </w:r>
      <w:proofErr w:type="spellStart"/>
      <w:r>
        <w:t>Binoy</w:t>
      </w:r>
      <w:proofErr w:type="spellEnd"/>
      <w:r>
        <w:t xml:space="preserve"> </w:t>
      </w:r>
      <w:proofErr w:type="spellStart"/>
      <w:r>
        <w:t>Chakravarti</w:t>
      </w:r>
      <w:proofErr w:type="spellEnd"/>
      <w:r>
        <w:t xml:space="preserve">, </w:t>
      </w:r>
      <w:r>
        <w:tab/>
        <w:t>Associate Professor, Indian Institute of Management, Calcutta, Awarded</w:t>
      </w:r>
    </w:p>
    <w:p w:rsidR="00E46BD1" w:rsidRDefault="00E46BD1" w:rsidP="00E46BD1">
      <w:pPr>
        <w:jc w:val="both"/>
      </w:pPr>
    </w:p>
    <w:p w:rsidR="00D91DAC" w:rsidRDefault="00E46BD1" w:rsidP="00D91DAC">
      <w:pPr>
        <w:numPr>
          <w:ilvl w:val="0"/>
          <w:numId w:val="2"/>
        </w:numPr>
        <w:jc w:val="both"/>
      </w:pPr>
      <w:r>
        <w:t xml:space="preserve">Tax Evasion and Altruistic Contribution for a Public Project: Vivekananda </w:t>
      </w:r>
      <w:proofErr w:type="spellStart"/>
      <w:r>
        <w:t>Mukhopadhyay</w:t>
      </w:r>
      <w:proofErr w:type="spellEnd"/>
      <w:r>
        <w:t xml:space="preserve">, Lecturer in Economics, </w:t>
      </w:r>
      <w:proofErr w:type="spellStart"/>
      <w:r>
        <w:t>Burdwan</w:t>
      </w:r>
      <w:proofErr w:type="spellEnd"/>
      <w:r>
        <w:t xml:space="preserve"> University (Jointly supervised with S. </w:t>
      </w:r>
      <w:proofErr w:type="spellStart"/>
      <w:r>
        <w:t>Marjit</w:t>
      </w:r>
      <w:proofErr w:type="spellEnd"/>
      <w:r>
        <w:t>), Awarded.</w:t>
      </w:r>
    </w:p>
    <w:p w:rsidR="00D91DAC" w:rsidRPr="00D91DAC" w:rsidRDefault="00D91DAC" w:rsidP="00D91DAC">
      <w:pPr>
        <w:ind w:left="720"/>
        <w:jc w:val="both"/>
        <w:rPr>
          <w:bCs/>
        </w:rPr>
      </w:pPr>
    </w:p>
    <w:p w:rsidR="006D0FA1" w:rsidRDefault="006D0FA1">
      <w:pPr>
        <w:jc w:val="both"/>
        <w:rPr>
          <w:b/>
          <w:bCs/>
        </w:rPr>
      </w:pPr>
    </w:p>
    <w:p w:rsidR="006D0FA1" w:rsidRDefault="006D0FA1">
      <w:pPr>
        <w:pStyle w:val="Heading3"/>
      </w:pPr>
      <w:r>
        <w:t>Working Paper</w:t>
      </w:r>
    </w:p>
    <w:p w:rsidR="006D0FA1" w:rsidRDefault="006D0FA1">
      <w:pPr>
        <w:jc w:val="both"/>
        <w:rPr>
          <w:i/>
          <w:iCs/>
        </w:rPr>
      </w:pPr>
    </w:p>
    <w:p w:rsidR="00237026" w:rsidRDefault="00237026" w:rsidP="00237026">
      <w:pPr>
        <w:numPr>
          <w:ilvl w:val="0"/>
          <w:numId w:val="4"/>
        </w:numPr>
        <w:jc w:val="both"/>
      </w:pPr>
      <w:r>
        <w:rPr>
          <w:iCs/>
        </w:rPr>
        <w:t>“</w:t>
      </w:r>
      <w:r w:rsidRPr="00237026">
        <w:rPr>
          <w:iCs/>
        </w:rPr>
        <w:t>Rewards and punishment in Microfinance: Experimental evidence from India</w:t>
      </w:r>
      <w:r>
        <w:rPr>
          <w:iCs/>
        </w:rPr>
        <w:t xml:space="preserve">” </w:t>
      </w:r>
      <w:r>
        <w:t xml:space="preserve">with </w:t>
      </w:r>
      <w:proofErr w:type="spellStart"/>
      <w:r>
        <w:t>Santanu</w:t>
      </w:r>
      <w:proofErr w:type="spellEnd"/>
      <w:r>
        <w:t xml:space="preserve"> </w:t>
      </w:r>
      <w:proofErr w:type="spellStart"/>
      <w:r>
        <w:t>Mitra</w:t>
      </w:r>
      <w:proofErr w:type="spellEnd"/>
      <w:r>
        <w:t>, Centre for Advanced Studies, Jadavpur University.</w:t>
      </w:r>
    </w:p>
    <w:p w:rsidR="00237026" w:rsidRPr="00237026" w:rsidRDefault="00237026" w:rsidP="00237026">
      <w:pPr>
        <w:jc w:val="both"/>
        <w:rPr>
          <w:iCs/>
        </w:rPr>
      </w:pPr>
    </w:p>
    <w:p w:rsidR="006D0FA1" w:rsidRDefault="00237026" w:rsidP="00237026">
      <w:pPr>
        <w:numPr>
          <w:ilvl w:val="0"/>
          <w:numId w:val="4"/>
        </w:numPr>
        <w:jc w:val="both"/>
      </w:pPr>
      <w:r>
        <w:t>“</w:t>
      </w:r>
      <w:r w:rsidR="006D0FA1">
        <w:t xml:space="preserve">Does Reciprocal Altruism Lead To Community Participation? An </w:t>
      </w:r>
      <w:r>
        <w:t>Experimental Economics Approach”</w:t>
      </w:r>
      <w:r w:rsidR="006D0FA1">
        <w:t xml:space="preserve"> with </w:t>
      </w:r>
      <w:proofErr w:type="spellStart"/>
      <w:r w:rsidR="006D0FA1">
        <w:t>Santanu</w:t>
      </w:r>
      <w:proofErr w:type="spellEnd"/>
      <w:r w:rsidR="006D0FA1">
        <w:t xml:space="preserve"> </w:t>
      </w:r>
      <w:proofErr w:type="spellStart"/>
      <w:r w:rsidR="006D0FA1">
        <w:t>Mitra</w:t>
      </w:r>
      <w:proofErr w:type="spellEnd"/>
      <w:r w:rsidR="006D0FA1">
        <w:t>, Centre for Advanced Studies, Jadavpur University.</w:t>
      </w:r>
    </w:p>
    <w:p w:rsidR="00C77AD5" w:rsidRDefault="00C77AD5" w:rsidP="00C77AD5">
      <w:pPr>
        <w:pStyle w:val="ListParagraph"/>
      </w:pPr>
    </w:p>
    <w:p w:rsidR="00C77AD5" w:rsidRDefault="00C77AD5" w:rsidP="00237026">
      <w:pPr>
        <w:numPr>
          <w:ilvl w:val="0"/>
          <w:numId w:val="4"/>
        </w:numPr>
        <w:jc w:val="both"/>
      </w:pPr>
      <w:r>
        <w:t xml:space="preserve">“Rich versus Poor in a Centipede Game: Backward Induction in an Experimental </w:t>
      </w:r>
      <w:proofErr w:type="spellStart"/>
      <w:r>
        <w:t>Framework”with</w:t>
      </w:r>
      <w:proofErr w:type="spellEnd"/>
      <w:r>
        <w:t xml:space="preserve"> </w:t>
      </w:r>
      <w:proofErr w:type="spellStart"/>
      <w:r>
        <w:t>Sanjukta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 &amp; </w:t>
      </w:r>
      <w:proofErr w:type="spellStart"/>
      <w:r>
        <w:t>Santanu</w:t>
      </w:r>
      <w:proofErr w:type="spellEnd"/>
      <w:r>
        <w:t xml:space="preserve"> </w:t>
      </w:r>
      <w:proofErr w:type="spellStart"/>
      <w:r>
        <w:t>Mitra</w:t>
      </w:r>
      <w:proofErr w:type="spellEnd"/>
      <w:r>
        <w:t>, Centre for Advanced Studies, Jadavpur University.</w:t>
      </w:r>
    </w:p>
    <w:p w:rsidR="006D0FA1" w:rsidRDefault="006D0FA1">
      <w:pPr>
        <w:jc w:val="both"/>
      </w:pPr>
    </w:p>
    <w:p w:rsidR="003F1C79" w:rsidRDefault="003F1C79">
      <w:pPr>
        <w:pStyle w:val="Heading2"/>
        <w:rPr>
          <w:b/>
          <w:bCs/>
        </w:rPr>
      </w:pPr>
    </w:p>
    <w:p w:rsidR="006D0FA1" w:rsidRDefault="006D0FA1">
      <w:pPr>
        <w:pStyle w:val="Heading2"/>
        <w:rPr>
          <w:b/>
          <w:bCs/>
        </w:rPr>
      </w:pP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Experience</w:t>
      </w:r>
    </w:p>
    <w:p w:rsidR="006D0FA1" w:rsidRDefault="006D0FA1"/>
    <w:p w:rsidR="00D40748" w:rsidRDefault="00D40748">
      <w:proofErr w:type="gramStart"/>
      <w:r>
        <w:t xml:space="preserve">Coordinator for </w:t>
      </w:r>
      <w:r w:rsidRPr="00D40748">
        <w:t>Center for Experiments in Social and Behavioral Sciences</w:t>
      </w:r>
      <w:r>
        <w:t>, Jadavpur University, 2005, ongoing.</w:t>
      </w:r>
      <w:proofErr w:type="gramEnd"/>
    </w:p>
    <w:p w:rsidR="00D40748" w:rsidRDefault="00D40748"/>
    <w:p w:rsidR="006D0FA1" w:rsidRDefault="006D0FA1">
      <w:proofErr w:type="gramStart"/>
      <w:r>
        <w:t xml:space="preserve">Coordinator for Web Based Distance Learning </w:t>
      </w:r>
      <w:proofErr w:type="spellStart"/>
      <w:r>
        <w:t>Programme</w:t>
      </w:r>
      <w:proofErr w:type="spellEnd"/>
      <w:r>
        <w:t xml:space="preserve"> under the Centre of Excellence </w:t>
      </w:r>
      <w:proofErr w:type="spellStart"/>
      <w:r>
        <w:t>progra</w:t>
      </w:r>
      <w:r w:rsidR="00A87086">
        <w:t>mme</w:t>
      </w:r>
      <w:proofErr w:type="spellEnd"/>
      <w:r w:rsidR="00A87086">
        <w:t>, Jadavpur University, 2005-10</w:t>
      </w:r>
      <w:r>
        <w:t>.</w:t>
      </w:r>
      <w:proofErr w:type="gramEnd"/>
    </w:p>
    <w:p w:rsidR="006D0FA1" w:rsidRDefault="006D0FA1"/>
    <w:p w:rsidR="006D0FA1" w:rsidRDefault="006D0FA1">
      <w:r>
        <w:t xml:space="preserve">Coordinator for MA in Sustainable Development </w:t>
      </w:r>
      <w:proofErr w:type="spellStart"/>
      <w:r>
        <w:t>programme</w:t>
      </w:r>
      <w:proofErr w:type="spellEnd"/>
      <w:r>
        <w:t xml:space="preserve"> delivered in Distance Learning Mode in collaboration with Staffordshire University, UK, </w:t>
      </w:r>
      <w:r w:rsidR="00A87086">
        <w:t>2003-2007</w:t>
      </w:r>
      <w:r>
        <w:t>.</w:t>
      </w:r>
    </w:p>
    <w:p w:rsidR="006D0FA1" w:rsidRDefault="006D0FA1"/>
    <w:p w:rsidR="006D0FA1" w:rsidRDefault="006D0FA1">
      <w:proofErr w:type="spellStart"/>
      <w:r>
        <w:t>Programme</w:t>
      </w:r>
      <w:proofErr w:type="spellEnd"/>
      <w:r>
        <w:t xml:space="preserve"> Director for one month training </w:t>
      </w:r>
      <w:proofErr w:type="spellStart"/>
      <w:r>
        <w:t>programme</w:t>
      </w:r>
      <w:proofErr w:type="spellEnd"/>
      <w:r>
        <w:t xml:space="preserve"> in Environmental Economics held at </w:t>
      </w:r>
      <w:smartTag w:uri="urn:schemas-microsoft-com:office:smarttags" w:element="place">
        <w:smartTag w:uri="urn:schemas-microsoft-com:office:smarttags" w:element="PlaceName">
          <w:r>
            <w:t>Jadavpur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with assistance from the World Bank, December 2002.</w:t>
      </w:r>
    </w:p>
    <w:p w:rsidR="006D0FA1" w:rsidRDefault="006D0FA1">
      <w:pPr>
        <w:jc w:val="both"/>
      </w:pPr>
    </w:p>
    <w:p w:rsidR="006D0FA1" w:rsidRDefault="006D0FA1">
      <w:pPr>
        <w:jc w:val="both"/>
        <w:rPr>
          <w:b/>
          <w:bCs/>
          <w:i/>
          <w:iCs/>
        </w:rPr>
      </w:pPr>
    </w:p>
    <w:p w:rsidR="006D0FA1" w:rsidRDefault="006D0FA1">
      <w:pPr>
        <w:jc w:val="both"/>
        <w:rPr>
          <w:b/>
          <w:bCs/>
          <w:i/>
          <w:iCs/>
        </w:rPr>
      </w:pPr>
    </w:p>
    <w:p w:rsidR="006D0FA1" w:rsidRDefault="006D0FA1">
      <w:pPr>
        <w:jc w:val="both"/>
      </w:pPr>
      <w:r>
        <w:rPr>
          <w:b/>
          <w:bCs/>
          <w:i/>
          <w:iCs/>
        </w:rPr>
        <w:t>Fellowships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>Awarded World Bank Post Doctoral Fellowship by EEOFC, Ministry of Environment and Forests, for research work pertaining to the book "</w:t>
      </w:r>
      <w:proofErr w:type="spellStart"/>
      <w:r>
        <w:t>Urbanisation</w:t>
      </w:r>
      <w:proofErr w:type="spellEnd"/>
      <w:r>
        <w:t xml:space="preserve"> and Environment" Goteborg University, Sweden, August- December 2000.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lastRenderedPageBreak/>
        <w:t xml:space="preserve">Visiting Researcher to the Environmental Economics Unit, </w:t>
      </w:r>
      <w:smartTag w:uri="urn:schemas-microsoft-com:office:smarttags" w:element="place">
        <w:smartTag w:uri="urn:schemas-microsoft-com:office:smarttags" w:element="City">
          <w:r>
            <w:t>Goteborg University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 xml:space="preserve">, March-April 2001, </w:t>
      </w:r>
      <w:proofErr w:type="gramStart"/>
      <w:r>
        <w:t>April</w:t>
      </w:r>
      <w:proofErr w:type="gramEnd"/>
      <w:r>
        <w:t>-May 2002.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 </w:t>
      </w:r>
      <w:r>
        <w:rPr>
          <w:i/>
          <w:iCs/>
        </w:rPr>
        <w:t>Important Workshops &amp; Extension Activities</w:t>
      </w:r>
    </w:p>
    <w:p w:rsidR="006D0FA1" w:rsidRDefault="006D0FA1">
      <w:pPr>
        <w:jc w:val="both"/>
      </w:pPr>
    </w:p>
    <w:p w:rsidR="004665ED" w:rsidRDefault="004665ED">
      <w:pPr>
        <w:jc w:val="both"/>
      </w:pPr>
      <w:r>
        <w:t>Conducted teaching workshop on “Introduction to Experimental Economics” February 12-13, 2007 Jadavpur University, Kolkata.</w:t>
      </w:r>
    </w:p>
    <w:p w:rsidR="004665ED" w:rsidRDefault="004665ED">
      <w:pPr>
        <w:jc w:val="both"/>
      </w:pPr>
    </w:p>
    <w:p w:rsidR="006D0FA1" w:rsidRDefault="006D0FA1">
      <w:pPr>
        <w:jc w:val="both"/>
      </w:pPr>
      <w:r>
        <w:t>Conducted Teaching Workshop on "Economic Valuation of Environmental Services" July 2-6 2001, Jadavpur University, Kolkata.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Participated in 6-week Faculty </w:t>
      </w:r>
      <w:proofErr w:type="spellStart"/>
      <w:r>
        <w:t>Upgradation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in Environmental Economics </w:t>
      </w:r>
      <w:proofErr w:type="spellStart"/>
      <w:r>
        <w:t>organised</w:t>
      </w:r>
      <w:proofErr w:type="spellEnd"/>
      <w:r>
        <w:t xml:space="preserve"> under World Bank Assistance at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Economic Growth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 xml:space="preserve">, </w:t>
      </w:r>
      <w:proofErr w:type="gramStart"/>
      <w:r>
        <w:t>Feb</w:t>
      </w:r>
      <w:proofErr w:type="gramEnd"/>
      <w:r>
        <w:t>-March 1999.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Participated in Workshop on Environmental Impact Assessment at IIT, </w:t>
      </w:r>
      <w:proofErr w:type="spellStart"/>
      <w:smartTag w:uri="urn:schemas-microsoft-com:office:smarttags" w:element="place">
        <w:smartTag w:uri="urn:schemas-microsoft-com:office:smarttags" w:element="City">
          <w:r>
            <w:t>Kharagpur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conducted by the Environmental Protection Agency, USA, July 1995.  An USAID sponsored </w:t>
      </w:r>
      <w:proofErr w:type="spellStart"/>
      <w:r>
        <w:t>programme</w:t>
      </w:r>
      <w:proofErr w:type="spellEnd"/>
      <w:r>
        <w:t>.</w:t>
      </w:r>
    </w:p>
    <w:p w:rsidR="006D0FA1" w:rsidRDefault="006D0FA1">
      <w:pPr>
        <w:jc w:val="both"/>
      </w:pPr>
    </w:p>
    <w:p w:rsidR="006D0FA1" w:rsidRDefault="006D0FA1">
      <w:pPr>
        <w:jc w:val="both"/>
        <w:rPr>
          <w:i/>
          <w:iCs/>
        </w:rPr>
      </w:pPr>
    </w:p>
    <w:p w:rsidR="006D0FA1" w:rsidRDefault="006D0FA1">
      <w:pPr>
        <w:jc w:val="both"/>
        <w:rPr>
          <w:i/>
          <w:iCs/>
        </w:rPr>
      </w:pPr>
    </w:p>
    <w:p w:rsidR="006D0FA1" w:rsidRDefault="006D0FA1">
      <w:pPr>
        <w:pStyle w:val="Heading3"/>
      </w:pPr>
      <w:r>
        <w:t>Projects</w:t>
      </w:r>
    </w:p>
    <w:p w:rsidR="00D91DAC" w:rsidRPr="00D91DAC" w:rsidRDefault="00D91DAC" w:rsidP="00D91DAC"/>
    <w:p w:rsidR="00874191" w:rsidRPr="00874191" w:rsidRDefault="00874191" w:rsidP="00874191"/>
    <w:p w:rsidR="006D0FA1" w:rsidRDefault="00874191">
      <w:r>
        <w:t>“</w:t>
      </w:r>
      <w:r w:rsidRPr="000C737A">
        <w:t>Val</w:t>
      </w:r>
      <w:r w:rsidR="003B6C01">
        <w:t>uation of an Ecosystem and its Impact on L</w:t>
      </w:r>
      <w:r w:rsidRPr="000C737A">
        <w:t xml:space="preserve">ivelihood </w:t>
      </w:r>
      <w:r w:rsidR="003B6C01">
        <w:t>S</w:t>
      </w:r>
      <w:r w:rsidR="003B6C01" w:rsidRPr="000C737A">
        <w:t>upport:</w:t>
      </w:r>
      <w:r w:rsidRPr="000C737A">
        <w:t xml:space="preserve"> The Case Study of East Calcutta Wetlands</w:t>
      </w:r>
      <w:r>
        <w:t xml:space="preserve">” sponsored by </w:t>
      </w:r>
      <w:r w:rsidRPr="000C737A">
        <w:t>South Asian Network for Environment and Development</w:t>
      </w:r>
      <w:r w:rsidR="0008001E">
        <w:t xml:space="preserve"> (SANDEE)</w:t>
      </w:r>
      <w:r>
        <w:t>; May</w:t>
      </w:r>
      <w:r w:rsidR="003B6C01">
        <w:t>, 2008</w:t>
      </w:r>
      <w:r w:rsidR="00A87086">
        <w:t>-10.</w:t>
      </w:r>
    </w:p>
    <w:p w:rsidR="00874191" w:rsidRDefault="00874191"/>
    <w:p w:rsidR="00874191" w:rsidRDefault="00874191">
      <w:r>
        <w:t>“</w:t>
      </w:r>
      <w:r w:rsidRPr="000C737A">
        <w:t>Traffic Accident in Kolkata: Causes, Consequences and Policy options</w:t>
      </w:r>
      <w:r>
        <w:t>” funded by UGC</w:t>
      </w:r>
      <w:r w:rsidR="00A87086">
        <w:t>, 2008-2010</w:t>
      </w:r>
    </w:p>
    <w:p w:rsidR="00874191" w:rsidRDefault="00874191"/>
    <w:p w:rsidR="00874191" w:rsidRDefault="00874191">
      <w:r>
        <w:t>“</w:t>
      </w:r>
      <w:r w:rsidRPr="000C737A">
        <w:t>Verification of 100 percent Financial Inclusion in Hooghly District</w:t>
      </w:r>
      <w:r>
        <w:t xml:space="preserve">” </w:t>
      </w:r>
      <w:r w:rsidR="000C6B47">
        <w:t>funded</w:t>
      </w:r>
      <w:r>
        <w:t xml:space="preserve"> by </w:t>
      </w:r>
      <w:r w:rsidRPr="000C737A">
        <w:t>Reserve Bank of India</w:t>
      </w:r>
      <w:r>
        <w:t>;   February, 2008</w:t>
      </w:r>
    </w:p>
    <w:p w:rsidR="00874191" w:rsidRDefault="00874191"/>
    <w:p w:rsidR="006D0FA1" w:rsidRDefault="006D0FA1">
      <w:proofErr w:type="gramStart"/>
      <w:r>
        <w:t>“Community Participation for Public Action: An Experimental Economics Approach” UGC CAS Project, Department of Economics, Jadavpur University, 2007.</w:t>
      </w:r>
      <w:proofErr w:type="gramEnd"/>
    </w:p>
    <w:p w:rsidR="006D0FA1" w:rsidRDefault="006D0FA1">
      <w:pPr>
        <w:jc w:val="both"/>
        <w:rPr>
          <w:i/>
          <w:iCs/>
        </w:rPr>
      </w:pPr>
    </w:p>
    <w:p w:rsidR="006D0FA1" w:rsidRDefault="006D0FA1">
      <w:pPr>
        <w:pStyle w:val="BodyText"/>
      </w:pPr>
      <w:r>
        <w:t xml:space="preserve">“Urban Wastewater: Livelihoods, Health and Environmental Impacts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: The Case of East Calcutta Wetlands”: involved a survey of 500 households in ECW, funded by </w:t>
      </w:r>
      <w:proofErr w:type="spellStart"/>
      <w:r>
        <w:t>Winrock</w:t>
      </w:r>
      <w:proofErr w:type="spellEnd"/>
      <w:r>
        <w:t xml:space="preserve"> International India, 2004-05.</w:t>
      </w:r>
    </w:p>
    <w:p w:rsidR="006D0FA1" w:rsidRDefault="006D0FA1">
      <w:pPr>
        <w:pStyle w:val="BodyText"/>
      </w:pPr>
    </w:p>
    <w:p w:rsidR="006D0FA1" w:rsidRDefault="006D0FA1">
      <w:pPr>
        <w:pStyle w:val="BodyText"/>
      </w:pPr>
      <w:r>
        <w:t xml:space="preserve">“Legal Reforms for Sustainability of Micro-Credit in Rural West Bengal”: sponsored by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for Juridical Sciences, 2003.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lastRenderedPageBreak/>
        <w:t xml:space="preserve">“Importance of Status and Caste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”: sponsored by EEU, </w:t>
      </w:r>
      <w:smartTag w:uri="urn:schemas-microsoft-com:office:smarttags" w:element="place">
        <w:smartTag w:uri="urn:schemas-microsoft-com:office:smarttags" w:element="City">
          <w:r>
            <w:t>Gothenburg University</w:t>
          </w:r>
        </w:smartTag>
        <w:r>
          <w:t xml:space="preserve"> </w:t>
        </w:r>
        <w:smartTag w:uri="urn:schemas-microsoft-com:office:smarttags" w:element="country-region">
          <w:r>
            <w:t>Sweden</w:t>
          </w:r>
        </w:smartTag>
      </w:smartTag>
      <w:r>
        <w:t xml:space="preserve">, (Phase I and II) involved the survey of 900 respondents on income and caste consciousness in Kolkata and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>, 2002-03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“Choice of Domestic Cooking Fuel”: sponsored by EEU, </w:t>
      </w:r>
      <w:smartTag w:uri="urn:schemas-microsoft-com:office:smarttags" w:element="place">
        <w:smartTag w:uri="urn:schemas-microsoft-com:office:smarttags" w:element="City">
          <w:r>
            <w:t>Gothenburg University</w:t>
          </w:r>
        </w:smartTag>
        <w:r>
          <w:t xml:space="preserve">, </w:t>
        </w:r>
        <w:smartTag w:uri="urn:schemas-microsoft-com:office:smarttags" w:element="country-region">
          <w:r>
            <w:t>Sweden</w:t>
          </w:r>
        </w:smartTag>
      </w:smartTag>
      <w:r>
        <w:t>, involved a survey of 500 poor urban households in Kolkata, 2000–01.</w:t>
      </w:r>
    </w:p>
    <w:p w:rsidR="006D0FA1" w:rsidRDefault="006D0FA1">
      <w:pPr>
        <w:pStyle w:val="BodyText"/>
      </w:pPr>
    </w:p>
    <w:p w:rsidR="006D0FA1" w:rsidRDefault="006D0FA1">
      <w:pPr>
        <w:pStyle w:val="BodyText"/>
      </w:pPr>
      <w:r>
        <w:t xml:space="preserve">“Micro-Credit in South 24 </w:t>
      </w:r>
      <w:proofErr w:type="spellStart"/>
      <w:r>
        <w:t>parganas</w:t>
      </w:r>
      <w:proofErr w:type="spellEnd"/>
      <w:r>
        <w:t xml:space="preserve">” sponsored by </w:t>
      </w:r>
      <w:proofErr w:type="spellStart"/>
      <w:r>
        <w:t>Jeevika</w:t>
      </w:r>
      <w:proofErr w:type="spellEnd"/>
      <w:r>
        <w:t xml:space="preserve"> Development Society involved a survey of 1077 members of a Micro Credit </w:t>
      </w:r>
      <w:proofErr w:type="spellStart"/>
      <w:r>
        <w:t>programme</w:t>
      </w:r>
      <w:proofErr w:type="spellEnd"/>
      <w:r>
        <w:t xml:space="preserve"> in 24 </w:t>
      </w:r>
      <w:proofErr w:type="spellStart"/>
      <w:r>
        <w:t>Parganas</w:t>
      </w:r>
      <w:proofErr w:type="spellEnd"/>
      <w:r>
        <w:t xml:space="preserve"> (south) in </w:t>
      </w:r>
      <w:smartTag w:uri="urn:schemas-microsoft-com:office:smarttags" w:element="place">
        <w:r>
          <w:t>West Bengal</w:t>
        </w:r>
      </w:smartTag>
      <w:r>
        <w:t xml:space="preserve"> 1999</w:t>
      </w:r>
    </w:p>
    <w:p w:rsidR="006D0FA1" w:rsidRDefault="006D0FA1">
      <w:pPr>
        <w:jc w:val="both"/>
      </w:pPr>
    </w:p>
    <w:p w:rsidR="006D0FA1" w:rsidRDefault="006D0FA1">
      <w:pPr>
        <w:jc w:val="both"/>
      </w:pPr>
      <w:r>
        <w:t xml:space="preserve">"Restructuring Labour and the Voluntary Retirement Scheme in the Indian Public Sector Industries: A Policy Analysis for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” Sponsored by the </w:t>
      </w:r>
      <w:smartTag w:uri="urn:schemas-microsoft-com:office:smarttags" w:element="place">
        <w:smartTag w:uri="urn:schemas-microsoft-com:office:smarttags" w:element="PlaceName">
          <w:r>
            <w:t>IRIS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, Dept of Economics, </w:t>
      </w:r>
      <w:smartTag w:uri="urn:schemas-microsoft-com:office:smarttags" w:element="place">
        <w:smartTag w:uri="urn:schemas-microsoft-com:office:smarttags" w:element="City">
          <w:r>
            <w:t>University of Maryland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, 1997</w:t>
      </w:r>
    </w:p>
    <w:p w:rsidR="006D0FA1" w:rsidRDefault="006D0FA1">
      <w:pPr>
        <w:jc w:val="both"/>
      </w:pPr>
    </w:p>
    <w:p w:rsidR="006D0FA1" w:rsidRDefault="006D0FA1">
      <w:pPr>
        <w:jc w:val="both"/>
      </w:pPr>
      <w:proofErr w:type="gramStart"/>
      <w:r>
        <w:t>Worked as Economic Expert to the Attorney General of Florida, USA in the Citrus Canker Compensation Case.</w:t>
      </w:r>
      <w:proofErr w:type="gramEnd"/>
      <w:r>
        <w:t xml:space="preserve">  Feb 1990-April 1991</w:t>
      </w:r>
    </w:p>
    <w:p w:rsidR="006D0FA1" w:rsidRDefault="006D0FA1">
      <w:pPr>
        <w:jc w:val="both"/>
      </w:pPr>
    </w:p>
    <w:p w:rsidR="006D0FA1" w:rsidRDefault="006D0FA1">
      <w:pPr>
        <w:jc w:val="both"/>
      </w:pPr>
      <w:proofErr w:type="gramStart"/>
      <w:r>
        <w:t>Worked as Economic Expert to Consultative Project on Evaluation of Socio-Economic Activities and Employment Generation by Municipalities in the CMA -- commissioned by A. F. Ferguson and Co. Ltd.</w:t>
      </w:r>
      <w:proofErr w:type="gram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6D0FA1" w:rsidRDefault="006D0FA1">
      <w:pPr>
        <w:jc w:val="both"/>
      </w:pPr>
    </w:p>
    <w:p w:rsidR="00A87086" w:rsidRDefault="00A87086">
      <w:pPr>
        <w:jc w:val="both"/>
        <w:rPr>
          <w:b/>
          <w:i/>
        </w:rPr>
      </w:pPr>
      <w:r w:rsidRPr="00A87086">
        <w:rPr>
          <w:b/>
          <w:i/>
        </w:rPr>
        <w:t>Positions held</w:t>
      </w:r>
    </w:p>
    <w:p w:rsidR="00A87086" w:rsidRDefault="00A87086">
      <w:pPr>
        <w:jc w:val="both"/>
        <w:rPr>
          <w:b/>
          <w:i/>
        </w:rPr>
      </w:pPr>
    </w:p>
    <w:p w:rsidR="00FE5F82" w:rsidRDefault="001C06EF">
      <w:pPr>
        <w:jc w:val="both"/>
      </w:pPr>
      <w:r>
        <w:t xml:space="preserve">Member, </w:t>
      </w:r>
      <w:r w:rsidR="00FE5F82">
        <w:t>Editor</w:t>
      </w:r>
      <w:r>
        <w:t>ial Board</w:t>
      </w:r>
      <w:r w:rsidR="00FE5F82">
        <w:t>, Journal of Canadian Social Science</w:t>
      </w:r>
    </w:p>
    <w:p w:rsidR="00FE5F82" w:rsidRDefault="00FE5F82">
      <w:pPr>
        <w:jc w:val="both"/>
      </w:pPr>
    </w:p>
    <w:p w:rsidR="00A87086" w:rsidRDefault="00A87086">
      <w:pPr>
        <w:jc w:val="both"/>
      </w:pPr>
      <w:r>
        <w:t>Member, The Court, Jadavpur University</w:t>
      </w:r>
      <w:proofErr w:type="gramStart"/>
      <w:r w:rsidR="00644829">
        <w:t>,</w:t>
      </w:r>
      <w:r>
        <w:t>1994</w:t>
      </w:r>
      <w:proofErr w:type="gramEnd"/>
      <w:r>
        <w:t>-1998, 2002-20</w:t>
      </w:r>
      <w:r w:rsidR="00CF2890">
        <w:t>12</w:t>
      </w:r>
      <w:r>
        <w:t>.</w:t>
      </w:r>
    </w:p>
    <w:p w:rsidR="00A87086" w:rsidRDefault="00A87086">
      <w:pPr>
        <w:jc w:val="both"/>
      </w:pPr>
    </w:p>
    <w:p w:rsidR="00A87086" w:rsidRDefault="00A87086">
      <w:pPr>
        <w:jc w:val="both"/>
      </w:pPr>
      <w:proofErr w:type="gramStart"/>
      <w:r>
        <w:t>Member, Executive Council, Jadavpur University,</w:t>
      </w:r>
      <w:r w:rsidR="00CF2890">
        <w:t xml:space="preserve"> 1998-2012.</w:t>
      </w:r>
      <w:proofErr w:type="gramEnd"/>
    </w:p>
    <w:p w:rsidR="00CF2890" w:rsidRDefault="00CF2890">
      <w:pPr>
        <w:jc w:val="both"/>
      </w:pPr>
    </w:p>
    <w:p w:rsidR="00CF2890" w:rsidRDefault="00CF2890">
      <w:pPr>
        <w:jc w:val="both"/>
      </w:pPr>
      <w:r>
        <w:t xml:space="preserve">Member, Faculty Council of </w:t>
      </w:r>
      <w:proofErr w:type="gramStart"/>
      <w:r>
        <w:t xml:space="preserve">Arts </w:t>
      </w:r>
      <w:r w:rsidR="00644829">
        <w:t>,</w:t>
      </w:r>
      <w:proofErr w:type="gramEnd"/>
      <w:r>
        <w:t xml:space="preserve"> 1998-2002, 2010- 2012</w:t>
      </w:r>
    </w:p>
    <w:p w:rsidR="00FE5F82" w:rsidRDefault="00FE5F82">
      <w:pPr>
        <w:jc w:val="both"/>
      </w:pPr>
    </w:p>
    <w:p w:rsidR="00FE5F82" w:rsidRPr="00A87086" w:rsidRDefault="009D4B22">
      <w:pPr>
        <w:jc w:val="both"/>
      </w:pPr>
      <w:r>
        <w:t>Head, Department of Economics, Jadavpur University: 2008 - 2010</w:t>
      </w:r>
    </w:p>
    <w:sectPr w:rsidR="00FE5F82" w:rsidRPr="00A87086" w:rsidSect="008B0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PWCharterScap">
    <w:altName w:val="EPWCharterS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974"/>
    <w:multiLevelType w:val="hybridMultilevel"/>
    <w:tmpl w:val="75584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70D"/>
    <w:multiLevelType w:val="hybridMultilevel"/>
    <w:tmpl w:val="9AFC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6E1"/>
    <w:multiLevelType w:val="hybridMultilevel"/>
    <w:tmpl w:val="6588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348"/>
    <w:multiLevelType w:val="hybridMultilevel"/>
    <w:tmpl w:val="AC745990"/>
    <w:lvl w:ilvl="0" w:tplc="5D1EA1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4EBF"/>
    <w:multiLevelType w:val="hybridMultilevel"/>
    <w:tmpl w:val="6588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67AF"/>
    <w:multiLevelType w:val="hybridMultilevel"/>
    <w:tmpl w:val="6EB22E14"/>
    <w:lvl w:ilvl="0" w:tplc="26F60A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FC2A05"/>
    <w:multiLevelType w:val="hybridMultilevel"/>
    <w:tmpl w:val="6588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7E1D"/>
    <w:multiLevelType w:val="hybridMultilevel"/>
    <w:tmpl w:val="DCB80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866F3"/>
    <w:multiLevelType w:val="hybridMultilevel"/>
    <w:tmpl w:val="9D62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191"/>
    <w:rsid w:val="00000C3A"/>
    <w:rsid w:val="00010D60"/>
    <w:rsid w:val="00017BBE"/>
    <w:rsid w:val="00032F66"/>
    <w:rsid w:val="00041512"/>
    <w:rsid w:val="00053CFA"/>
    <w:rsid w:val="0005551D"/>
    <w:rsid w:val="0008001E"/>
    <w:rsid w:val="00091D4A"/>
    <w:rsid w:val="000C6B47"/>
    <w:rsid w:val="000E1619"/>
    <w:rsid w:val="00124B16"/>
    <w:rsid w:val="00135E24"/>
    <w:rsid w:val="00141C6B"/>
    <w:rsid w:val="00146B1A"/>
    <w:rsid w:val="0015518C"/>
    <w:rsid w:val="00163FBD"/>
    <w:rsid w:val="001753AC"/>
    <w:rsid w:val="001C06EF"/>
    <w:rsid w:val="001E5C7E"/>
    <w:rsid w:val="00203440"/>
    <w:rsid w:val="00237026"/>
    <w:rsid w:val="00251DAB"/>
    <w:rsid w:val="00256097"/>
    <w:rsid w:val="00266106"/>
    <w:rsid w:val="00266BB4"/>
    <w:rsid w:val="00272675"/>
    <w:rsid w:val="00272EA7"/>
    <w:rsid w:val="00280042"/>
    <w:rsid w:val="002A3CB6"/>
    <w:rsid w:val="002B253A"/>
    <w:rsid w:val="002C0CDB"/>
    <w:rsid w:val="002D2BE7"/>
    <w:rsid w:val="002E6F3E"/>
    <w:rsid w:val="00300D05"/>
    <w:rsid w:val="00312AF1"/>
    <w:rsid w:val="003221EB"/>
    <w:rsid w:val="003318A7"/>
    <w:rsid w:val="00374A54"/>
    <w:rsid w:val="0037610A"/>
    <w:rsid w:val="00385BAE"/>
    <w:rsid w:val="003B6C01"/>
    <w:rsid w:val="003C58C3"/>
    <w:rsid w:val="003F1C79"/>
    <w:rsid w:val="00446034"/>
    <w:rsid w:val="00464E25"/>
    <w:rsid w:val="004665ED"/>
    <w:rsid w:val="00481B54"/>
    <w:rsid w:val="00553599"/>
    <w:rsid w:val="00556232"/>
    <w:rsid w:val="005932AB"/>
    <w:rsid w:val="005932AE"/>
    <w:rsid w:val="00595CD6"/>
    <w:rsid w:val="005A62E5"/>
    <w:rsid w:val="00603A91"/>
    <w:rsid w:val="00604C53"/>
    <w:rsid w:val="00615856"/>
    <w:rsid w:val="006236F5"/>
    <w:rsid w:val="00626E1D"/>
    <w:rsid w:val="00630F68"/>
    <w:rsid w:val="00644829"/>
    <w:rsid w:val="0065648E"/>
    <w:rsid w:val="00691C0D"/>
    <w:rsid w:val="006A13B3"/>
    <w:rsid w:val="006C1DB3"/>
    <w:rsid w:val="006D0FA1"/>
    <w:rsid w:val="00721345"/>
    <w:rsid w:val="00727169"/>
    <w:rsid w:val="0072796B"/>
    <w:rsid w:val="00756CFB"/>
    <w:rsid w:val="00773E5D"/>
    <w:rsid w:val="007B3592"/>
    <w:rsid w:val="007C1C7E"/>
    <w:rsid w:val="007D030C"/>
    <w:rsid w:val="007F711F"/>
    <w:rsid w:val="0083138B"/>
    <w:rsid w:val="00867CA0"/>
    <w:rsid w:val="00870B2A"/>
    <w:rsid w:val="00874191"/>
    <w:rsid w:val="008748AC"/>
    <w:rsid w:val="00885DF2"/>
    <w:rsid w:val="008B090A"/>
    <w:rsid w:val="008B44F9"/>
    <w:rsid w:val="009205E0"/>
    <w:rsid w:val="00946AB4"/>
    <w:rsid w:val="00962364"/>
    <w:rsid w:val="00975253"/>
    <w:rsid w:val="009D4B22"/>
    <w:rsid w:val="00A4122D"/>
    <w:rsid w:val="00A6378B"/>
    <w:rsid w:val="00A73403"/>
    <w:rsid w:val="00A836F6"/>
    <w:rsid w:val="00A87086"/>
    <w:rsid w:val="00A92672"/>
    <w:rsid w:val="00A97B9E"/>
    <w:rsid w:val="00AA3B14"/>
    <w:rsid w:val="00AA410D"/>
    <w:rsid w:val="00AE238C"/>
    <w:rsid w:val="00AF6A0C"/>
    <w:rsid w:val="00B41D8A"/>
    <w:rsid w:val="00B611A0"/>
    <w:rsid w:val="00B74163"/>
    <w:rsid w:val="00BA58E0"/>
    <w:rsid w:val="00BD63F5"/>
    <w:rsid w:val="00BF5A0B"/>
    <w:rsid w:val="00C31DE1"/>
    <w:rsid w:val="00C375E4"/>
    <w:rsid w:val="00C77AD5"/>
    <w:rsid w:val="00CC1B7A"/>
    <w:rsid w:val="00CF2890"/>
    <w:rsid w:val="00CF6BDE"/>
    <w:rsid w:val="00D13BB8"/>
    <w:rsid w:val="00D34120"/>
    <w:rsid w:val="00D40748"/>
    <w:rsid w:val="00D43F0A"/>
    <w:rsid w:val="00D62337"/>
    <w:rsid w:val="00D666E3"/>
    <w:rsid w:val="00D80D4C"/>
    <w:rsid w:val="00D85127"/>
    <w:rsid w:val="00D91DAC"/>
    <w:rsid w:val="00DA7596"/>
    <w:rsid w:val="00DB7EF0"/>
    <w:rsid w:val="00DC043B"/>
    <w:rsid w:val="00E46BD1"/>
    <w:rsid w:val="00E57B44"/>
    <w:rsid w:val="00E71C6C"/>
    <w:rsid w:val="00EA4666"/>
    <w:rsid w:val="00ED071F"/>
    <w:rsid w:val="00ED2550"/>
    <w:rsid w:val="00ED3C30"/>
    <w:rsid w:val="00ED52DD"/>
    <w:rsid w:val="00EE1EBB"/>
    <w:rsid w:val="00EE3425"/>
    <w:rsid w:val="00F0638B"/>
    <w:rsid w:val="00F1176B"/>
    <w:rsid w:val="00F61EAE"/>
    <w:rsid w:val="00FC206C"/>
    <w:rsid w:val="00FD7A81"/>
    <w:rsid w:val="00F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0A"/>
    <w:rPr>
      <w:sz w:val="24"/>
      <w:szCs w:val="24"/>
    </w:rPr>
  </w:style>
  <w:style w:type="paragraph" w:styleId="Heading1">
    <w:name w:val="heading 1"/>
    <w:basedOn w:val="Normal"/>
    <w:next w:val="Normal"/>
    <w:qFormat/>
    <w:rsid w:val="008B090A"/>
    <w:pPr>
      <w:keepNext/>
      <w:jc w:val="both"/>
      <w:outlineLvl w:val="0"/>
    </w:pPr>
    <w:rPr>
      <w:iCs/>
      <w:sz w:val="28"/>
      <w:lang w:val="sv-SE"/>
    </w:rPr>
  </w:style>
  <w:style w:type="paragraph" w:styleId="Heading2">
    <w:name w:val="heading 2"/>
    <w:basedOn w:val="Normal"/>
    <w:next w:val="Normal"/>
    <w:qFormat/>
    <w:rsid w:val="008B090A"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B090A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90A"/>
    <w:pPr>
      <w:jc w:val="both"/>
    </w:pPr>
  </w:style>
  <w:style w:type="paragraph" w:styleId="FootnoteText">
    <w:name w:val="footnote text"/>
    <w:basedOn w:val="Normal"/>
    <w:semiHidden/>
    <w:rsid w:val="008B090A"/>
    <w:pPr>
      <w:jc w:val="both"/>
    </w:pPr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8B090A"/>
    <w:rPr>
      <w:vertAlign w:val="superscript"/>
    </w:rPr>
  </w:style>
  <w:style w:type="paragraph" w:styleId="Title">
    <w:name w:val="Title"/>
    <w:basedOn w:val="Normal"/>
    <w:qFormat/>
    <w:rsid w:val="008B090A"/>
    <w:pPr>
      <w:jc w:val="center"/>
    </w:pPr>
    <w:rPr>
      <w:i/>
      <w:iCs/>
      <w:sz w:val="30"/>
      <w:szCs w:val="30"/>
    </w:rPr>
  </w:style>
  <w:style w:type="character" w:styleId="Hyperlink">
    <w:name w:val="Hyperlink"/>
    <w:basedOn w:val="DefaultParagraphFont"/>
    <w:rsid w:val="00727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BD1"/>
    <w:pPr>
      <w:ind w:left="720"/>
    </w:pPr>
  </w:style>
  <w:style w:type="paragraph" w:customStyle="1" w:styleId="Default">
    <w:name w:val="Default"/>
    <w:rsid w:val="00481B54"/>
    <w:pPr>
      <w:autoSpaceDE w:val="0"/>
      <w:autoSpaceDN w:val="0"/>
      <w:adjustRightInd w:val="0"/>
    </w:pPr>
    <w:rPr>
      <w:rFonts w:ascii="EPWCharterScap" w:hAnsi="EPWCharterScap" w:cs="EPWCharterScap"/>
      <w:color w:val="000000"/>
      <w:sz w:val="24"/>
      <w:szCs w:val="24"/>
    </w:rPr>
  </w:style>
  <w:style w:type="character" w:customStyle="1" w:styleId="A2">
    <w:name w:val="A2"/>
    <w:uiPriority w:val="99"/>
    <w:rsid w:val="00481B54"/>
    <w:rPr>
      <w:rFonts w:cs="EPWCharterScap"/>
      <w:color w:val="000000"/>
    </w:rPr>
  </w:style>
  <w:style w:type="character" w:styleId="Strong">
    <w:name w:val="Strong"/>
    <w:basedOn w:val="DefaultParagraphFont"/>
    <w:uiPriority w:val="22"/>
    <w:qFormat/>
    <w:rsid w:val="002560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378B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C1B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1B7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66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66E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as.repec.org/a/oup/oxecpp/v61y2009i1p52-73.html" TargetMode="External"/><Relationship Id="rId5" Type="http://schemas.openxmlformats.org/officeDocument/2006/relationships/hyperlink" Target="http://www.sciencedirect.com/science/journal/09218009/93/supp/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xx</Company>
  <LinksUpToDate>false</LinksUpToDate>
  <CharactersWithSpaces>15890</CharactersWithSpaces>
  <SharedDoc>false</SharedDoc>
  <HLinks>
    <vt:vector size="6" baseType="variant"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http://ideas.repec.org/a/oup/oxecpp/v61y2009i1p52-73.html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aa</dc:creator>
  <cp:keywords/>
  <dc:description/>
  <cp:lastModifiedBy>Gautam Gupta</cp:lastModifiedBy>
  <cp:revision>27</cp:revision>
  <dcterms:created xsi:type="dcterms:W3CDTF">2014-02-03T10:48:00Z</dcterms:created>
  <dcterms:modified xsi:type="dcterms:W3CDTF">2015-10-28T10:43:00Z</dcterms:modified>
</cp:coreProperties>
</file>