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9C" w:rsidRPr="00DB0FC8" w:rsidRDefault="000A079C" w:rsidP="000A079C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0A079C" w:rsidRPr="00DB0FC8" w:rsidRDefault="000A079C" w:rsidP="00C300F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Book Antiqua" w:hAnsi="Book Antiqua"/>
          <w:b/>
          <w:bCs/>
          <w:color w:val="FF0000"/>
          <w:sz w:val="12"/>
          <w:szCs w:val="12"/>
        </w:rPr>
      </w:pPr>
      <w:r w:rsidRPr="00DB0FC8">
        <w:rPr>
          <w:rFonts w:ascii="Book Antiqua" w:eastAsia="Microsoft JhengHei" w:hAnsi="Book Antiqua"/>
          <w:b/>
          <w:bCs/>
          <w:color w:val="FF0000"/>
          <w:szCs w:val="28"/>
        </w:rPr>
        <w:t>National Workshop on</w:t>
      </w:r>
    </w:p>
    <w:p w:rsidR="000A079C" w:rsidRPr="00DB0FC8" w:rsidRDefault="000A079C" w:rsidP="000A07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color w:val="FF0000"/>
          <w:sz w:val="32"/>
          <w:szCs w:val="32"/>
        </w:rPr>
      </w:pPr>
      <w:r w:rsidRPr="00DB0FC8">
        <w:rPr>
          <w:rFonts w:ascii="Book Antiqua" w:hAnsi="Book Antiqua" w:cs="Arial"/>
          <w:b/>
          <w:bCs/>
          <w:i/>
          <w:color w:val="FF0000"/>
          <w:sz w:val="32"/>
          <w:szCs w:val="32"/>
        </w:rPr>
        <w:t>Intelligent &amp; Micro Manufacturing</w:t>
      </w:r>
    </w:p>
    <w:p w:rsidR="00C300F0" w:rsidRPr="00DB0FC8" w:rsidRDefault="00C300F0" w:rsidP="000A07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color w:val="17365D" w:themeColor="text2" w:themeShade="BF"/>
          <w:sz w:val="24"/>
          <w:szCs w:val="24"/>
        </w:rPr>
      </w:pPr>
      <w:r w:rsidRPr="00DB0FC8">
        <w:rPr>
          <w:rFonts w:ascii="Book Antiqua" w:hAnsi="Book Antiqua" w:cs="Arial"/>
          <w:b/>
          <w:bCs/>
          <w:i/>
          <w:color w:val="17365D" w:themeColor="text2" w:themeShade="BF"/>
          <w:sz w:val="24"/>
          <w:szCs w:val="24"/>
        </w:rPr>
        <w:t>During 27-28</w:t>
      </w:r>
      <w:r w:rsidRPr="00DB0FC8">
        <w:rPr>
          <w:rFonts w:ascii="Book Antiqua" w:hAnsi="Book Antiqua" w:cs="Arial"/>
          <w:b/>
          <w:bCs/>
          <w:i/>
          <w:color w:val="17365D" w:themeColor="text2" w:themeShade="BF"/>
          <w:sz w:val="24"/>
          <w:szCs w:val="24"/>
          <w:vertAlign w:val="superscript"/>
        </w:rPr>
        <w:t>th</w:t>
      </w:r>
      <w:r w:rsidRPr="00DB0FC8">
        <w:rPr>
          <w:rFonts w:ascii="Book Antiqua" w:hAnsi="Book Antiqua" w:cs="Arial"/>
          <w:b/>
          <w:bCs/>
          <w:i/>
          <w:color w:val="17365D" w:themeColor="text2" w:themeShade="BF"/>
          <w:sz w:val="24"/>
          <w:szCs w:val="24"/>
        </w:rPr>
        <w:t xml:space="preserve"> March 2019</w:t>
      </w:r>
    </w:p>
    <w:p w:rsidR="000A079C" w:rsidRPr="00DB0FC8" w:rsidRDefault="000A079C" w:rsidP="000A079C">
      <w:pPr>
        <w:keepNext/>
        <w:autoSpaceDE w:val="0"/>
        <w:autoSpaceDN w:val="0"/>
        <w:adjustRightInd w:val="0"/>
        <w:spacing w:after="0"/>
        <w:jc w:val="center"/>
        <w:outlineLvl w:val="2"/>
        <w:rPr>
          <w:rFonts w:ascii="Book Antiqua" w:hAnsi="Book Antiqua" w:cs="Arial"/>
          <w:b/>
          <w:bCs/>
          <w:color w:val="215868" w:themeColor="accent5" w:themeShade="80"/>
          <w:sz w:val="20"/>
          <w:szCs w:val="20"/>
        </w:rPr>
      </w:pPr>
      <w:proofErr w:type="gramStart"/>
      <w:r w:rsidRPr="00DB0FC8">
        <w:rPr>
          <w:rFonts w:ascii="Book Antiqua" w:hAnsi="Book Antiqua" w:cs="Arial"/>
          <w:b/>
          <w:bCs/>
          <w:color w:val="215868" w:themeColor="accent5" w:themeShade="80"/>
          <w:sz w:val="20"/>
          <w:szCs w:val="20"/>
        </w:rPr>
        <w:t>under</w:t>
      </w:r>
      <w:proofErr w:type="gramEnd"/>
    </w:p>
    <w:p w:rsidR="000A079C" w:rsidRPr="00DB0FC8" w:rsidRDefault="000A079C" w:rsidP="000A079C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i/>
          <w:iCs/>
          <w:smallCaps/>
          <w:color w:val="215868" w:themeColor="accent5" w:themeShade="80"/>
          <w:sz w:val="24"/>
          <w:szCs w:val="24"/>
        </w:rPr>
      </w:pPr>
      <w:r w:rsidRPr="00DB0FC8">
        <w:rPr>
          <w:rFonts w:ascii="Book Antiqua" w:hAnsi="Book Antiqua" w:cs="Arial"/>
          <w:b/>
          <w:bCs/>
          <w:i/>
          <w:iCs/>
          <w:smallCaps/>
          <w:color w:val="215868" w:themeColor="accent5" w:themeShade="80"/>
          <w:sz w:val="24"/>
          <w:szCs w:val="24"/>
        </w:rPr>
        <w:t xml:space="preserve">Centre for Advanced Studies </w:t>
      </w:r>
      <w:r w:rsidR="00C300F0" w:rsidRPr="00DB0FC8">
        <w:rPr>
          <w:rFonts w:ascii="Book Antiqua" w:hAnsi="Book Antiqua" w:cs="Arial"/>
          <w:b/>
          <w:bCs/>
          <w:i/>
          <w:iCs/>
          <w:smallCaps/>
          <w:color w:val="215868" w:themeColor="accent5" w:themeShade="80"/>
          <w:sz w:val="24"/>
          <w:szCs w:val="24"/>
        </w:rPr>
        <w:t xml:space="preserve">(CAS) </w:t>
      </w:r>
      <w:r w:rsidRPr="00DB0FC8">
        <w:rPr>
          <w:rFonts w:ascii="Book Antiqua" w:hAnsi="Book Antiqua" w:cs="Arial"/>
          <w:b/>
          <w:bCs/>
          <w:i/>
          <w:iCs/>
          <w:smallCaps/>
          <w:color w:val="215868" w:themeColor="accent5" w:themeShade="80"/>
          <w:sz w:val="24"/>
          <w:szCs w:val="24"/>
        </w:rPr>
        <w:t>V Program</w:t>
      </w:r>
    </w:p>
    <w:p w:rsidR="000A079C" w:rsidRPr="00DB0FC8" w:rsidRDefault="000A079C" w:rsidP="000A079C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i/>
          <w:iCs/>
          <w:color w:val="7030A0"/>
          <w:sz w:val="24"/>
          <w:szCs w:val="24"/>
        </w:rPr>
      </w:pPr>
      <w:r w:rsidRPr="00DB0FC8">
        <w:rPr>
          <w:rFonts w:ascii="Book Antiqua" w:hAnsi="Book Antiqua" w:cs="Arial"/>
          <w:b/>
          <w:i/>
          <w:iCs/>
          <w:color w:val="7030A0"/>
          <w:sz w:val="24"/>
          <w:szCs w:val="24"/>
        </w:rPr>
        <w:t>Organized by</w:t>
      </w:r>
    </w:p>
    <w:p w:rsidR="000A079C" w:rsidRPr="00DB0FC8" w:rsidRDefault="000A079C" w:rsidP="000A079C">
      <w:pPr>
        <w:autoSpaceDE w:val="0"/>
        <w:autoSpaceDN w:val="0"/>
        <w:adjustRightInd w:val="0"/>
        <w:spacing w:after="0"/>
        <w:ind w:left="360" w:right="200"/>
        <w:jc w:val="center"/>
        <w:rPr>
          <w:rFonts w:ascii="Book Antiqua" w:hAnsi="Book Antiqua" w:cs="Arial"/>
          <w:b/>
          <w:i/>
          <w:smallCaps/>
          <w:color w:val="7030A0"/>
          <w:sz w:val="24"/>
          <w:szCs w:val="24"/>
        </w:rPr>
      </w:pPr>
      <w:r w:rsidRPr="00DB0FC8">
        <w:rPr>
          <w:rFonts w:ascii="Book Antiqua" w:hAnsi="Book Antiqua" w:cs="Arial"/>
          <w:b/>
          <w:i/>
          <w:smallCaps/>
          <w:color w:val="7030A0"/>
          <w:sz w:val="24"/>
          <w:szCs w:val="24"/>
        </w:rPr>
        <w:t>Department of Production Engineering</w:t>
      </w:r>
    </w:p>
    <w:p w:rsidR="000A079C" w:rsidRPr="00DB0FC8" w:rsidRDefault="000A079C" w:rsidP="000A079C">
      <w:pPr>
        <w:autoSpaceDE w:val="0"/>
        <w:autoSpaceDN w:val="0"/>
        <w:adjustRightInd w:val="0"/>
        <w:ind w:left="360" w:right="200"/>
        <w:jc w:val="center"/>
        <w:rPr>
          <w:rFonts w:ascii="Book Antiqua" w:hAnsi="Book Antiqua" w:cs="Arial"/>
          <w:b/>
          <w:i/>
          <w:smallCaps/>
          <w:color w:val="7030A0"/>
          <w:sz w:val="24"/>
          <w:szCs w:val="24"/>
        </w:rPr>
      </w:pPr>
      <w:proofErr w:type="spellStart"/>
      <w:r w:rsidRPr="00DB0FC8">
        <w:rPr>
          <w:rFonts w:ascii="Book Antiqua" w:hAnsi="Book Antiqua" w:cs="Arial"/>
          <w:b/>
          <w:i/>
          <w:smallCaps/>
          <w:color w:val="7030A0"/>
          <w:sz w:val="24"/>
          <w:szCs w:val="24"/>
        </w:rPr>
        <w:t>Jadavpur</w:t>
      </w:r>
      <w:proofErr w:type="spellEnd"/>
      <w:r w:rsidRPr="00DB0FC8">
        <w:rPr>
          <w:rFonts w:ascii="Book Antiqua" w:hAnsi="Book Antiqua" w:cs="Arial"/>
          <w:b/>
          <w:i/>
          <w:smallCaps/>
          <w:color w:val="7030A0"/>
          <w:sz w:val="24"/>
          <w:szCs w:val="24"/>
        </w:rPr>
        <w:t xml:space="preserve"> University, Kolkata 700 032</w:t>
      </w:r>
    </w:p>
    <w:p w:rsidR="008C49D1" w:rsidRPr="00DB0FC8" w:rsidRDefault="008C49D1" w:rsidP="008C49D1">
      <w:pPr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color w:val="0F243E" w:themeColor="text2" w:themeShade="80"/>
          <w:u w:val="single"/>
        </w:rPr>
      </w:pPr>
      <w:r w:rsidRPr="00DB0FC8">
        <w:rPr>
          <w:rFonts w:ascii="Book Antiqua" w:hAnsi="Book Antiqua" w:cs="Arial"/>
          <w:b/>
          <w:bCs/>
          <w:color w:val="0F243E" w:themeColor="text2" w:themeShade="80"/>
          <w:u w:val="single"/>
        </w:rPr>
        <w:t>REGISTRATION FORM</w:t>
      </w:r>
    </w:p>
    <w:p w:rsidR="008C49D1" w:rsidRPr="00DB0FC8" w:rsidRDefault="008C49D1" w:rsidP="008C49D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24684"/>
          <w:sz w:val="12"/>
          <w:szCs w:val="12"/>
        </w:rPr>
      </w:pPr>
      <w:r w:rsidRPr="00DB0FC8">
        <w:rPr>
          <w:rFonts w:ascii="Book Antiqua" w:hAnsi="Book Antiqua" w:cs="Arial"/>
          <w:color w:val="024684"/>
          <w:sz w:val="16"/>
          <w:szCs w:val="16"/>
        </w:rPr>
        <w:t>(Photocopies of the Registration Form may be used)</w:t>
      </w:r>
    </w:p>
    <w:p w:rsidR="000A079C" w:rsidRPr="00DB0FC8" w:rsidRDefault="000A079C" w:rsidP="000A079C">
      <w:pPr>
        <w:autoSpaceDE w:val="0"/>
        <w:autoSpaceDN w:val="0"/>
        <w:adjustRightInd w:val="0"/>
        <w:spacing w:line="180" w:lineRule="atLeast"/>
        <w:ind w:left="120"/>
        <w:rPr>
          <w:rFonts w:ascii="Book Antiqua" w:hAnsi="Book Antiqua" w:cs="Arial"/>
          <w:b/>
          <w:bCs/>
          <w:i/>
          <w:iCs/>
          <w:smallCaps/>
          <w:color w:val="024684"/>
          <w:sz w:val="16"/>
          <w:szCs w:val="16"/>
        </w:rPr>
      </w:pPr>
    </w:p>
    <w:p w:rsidR="000A079C" w:rsidRPr="00DB0FC8" w:rsidRDefault="000A079C" w:rsidP="000A079C">
      <w:pPr>
        <w:autoSpaceDE w:val="0"/>
        <w:autoSpaceDN w:val="0"/>
        <w:adjustRightInd w:val="0"/>
        <w:spacing w:line="180" w:lineRule="atLeast"/>
        <w:ind w:left="120" w:right="200"/>
        <w:rPr>
          <w:rFonts w:ascii="Book Antiqua" w:hAnsi="Book Antiqua" w:cs="Arial"/>
          <w:smallCaps/>
          <w:color w:val="024684"/>
          <w:sz w:val="16"/>
          <w:szCs w:val="16"/>
        </w:rPr>
      </w:pP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180" w:lineRule="atLeast"/>
        <w:ind w:right="200"/>
        <w:rPr>
          <w:rFonts w:ascii="Book Antiqua" w:hAnsi="Book Antiqua" w:cs="Arial"/>
          <w:b/>
          <w:color w:val="943634" w:themeColor="accen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Name:……..….……...........................................….…....</w:t>
      </w:r>
      <w:r w:rsidR="00857CBD"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..............................................</w:t>
      </w:r>
    </w:p>
    <w:p w:rsidR="00857CBD" w:rsidRPr="00DB0FC8" w:rsidRDefault="00857CBD" w:rsidP="00857CBD">
      <w:pPr>
        <w:pStyle w:val="ListParagraph"/>
        <w:autoSpaceDE w:val="0"/>
        <w:autoSpaceDN w:val="0"/>
        <w:adjustRightInd w:val="0"/>
        <w:spacing w:line="180" w:lineRule="atLeast"/>
        <w:ind w:right="200"/>
        <w:rPr>
          <w:rFonts w:ascii="Book Antiqua" w:hAnsi="Book Antiqua" w:cs="Arial"/>
          <w:b/>
          <w:color w:val="943634" w:themeColor="accent2" w:themeShade="BF"/>
          <w:sz w:val="20"/>
          <w:szCs w:val="20"/>
        </w:rPr>
      </w:pP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color w:val="943634" w:themeColor="accen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Designation</w:t>
      </w:r>
      <w:r w:rsidR="00857CBD"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 xml:space="preserve"> &amp; Affiliation</w:t>
      </w: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:</w:t>
      </w:r>
      <w:r w:rsidR="00857CBD"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 xml:space="preserve"> </w:t>
      </w: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.......……………....……..........................…</w:t>
      </w:r>
      <w:r w:rsidR="00857CBD"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…………………</w:t>
      </w: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color w:val="943634" w:themeColor="accen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Address &amp; Email: ...........................................................</w:t>
      </w:r>
      <w:r w:rsidR="00857CBD"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..............................................</w:t>
      </w: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 xml:space="preserve">      </w:t>
      </w:r>
    </w:p>
    <w:p w:rsidR="000A079C" w:rsidRPr="00DB0FC8" w:rsidRDefault="000A079C" w:rsidP="00857CBD">
      <w:pPr>
        <w:pStyle w:val="ListParagraph"/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color w:val="943634" w:themeColor="accen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…………………………………….…..…........……………</w:t>
      </w:r>
      <w:r w:rsidR="00857CBD"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…………………………………..</w:t>
      </w: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color w:val="943634" w:themeColor="accen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>Contact No: .................................................................</w:t>
      </w:r>
      <w:r w:rsidR="00857CBD"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 xml:space="preserve">................................................. </w:t>
      </w: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color w:val="943634" w:themeColor="accen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943634" w:themeColor="accent2" w:themeShade="BF"/>
          <w:sz w:val="20"/>
          <w:szCs w:val="20"/>
        </w:rPr>
        <w:t xml:space="preserve">Email: </w:t>
      </w:r>
    </w:p>
    <w:p w:rsidR="00857CBD" w:rsidRPr="00DB0FC8" w:rsidRDefault="00857CBD" w:rsidP="00857CBD">
      <w:pPr>
        <w:pStyle w:val="ListParagraph"/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sz w:val="20"/>
          <w:szCs w:val="20"/>
        </w:rPr>
      </w:pPr>
    </w:p>
    <w:p w:rsidR="000A079C" w:rsidRPr="00DB0FC8" w:rsidRDefault="000A079C" w:rsidP="00857CBD">
      <w:pPr>
        <w:pStyle w:val="ListParagraph"/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color w:val="17365D" w:themeColor="tex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>I want to attend the Workshop.</w:t>
      </w:r>
      <w:r w:rsidRPr="00DB0FC8">
        <w:rPr>
          <w:rFonts w:ascii="Book Antiqua" w:hAnsi="Book Antiqua" w:cs="Arial"/>
          <w:b/>
          <w:color w:val="17365D" w:themeColor="text2" w:themeShade="BF"/>
          <w:spacing w:val="15"/>
          <w:sz w:val="20"/>
          <w:szCs w:val="20"/>
        </w:rPr>
        <w:t xml:space="preserve">   </w:t>
      </w: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bCs/>
          <w:color w:val="17365D" w:themeColor="tex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 xml:space="preserve">Place:                     </w:t>
      </w: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02"/>
        <w:rPr>
          <w:rFonts w:ascii="Book Antiqua" w:hAnsi="Book Antiqua" w:cs="Arial"/>
          <w:b/>
          <w:color w:val="17365D" w:themeColor="text2" w:themeShade="BF"/>
          <w:sz w:val="20"/>
          <w:szCs w:val="20"/>
        </w:rPr>
      </w:pPr>
      <w:r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>Date:</w:t>
      </w:r>
      <w:r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ab/>
      </w:r>
      <w:r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ab/>
      </w:r>
      <w:r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ab/>
        <w:t xml:space="preserve">                    </w:t>
      </w:r>
      <w:r w:rsidR="00857CBD"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 xml:space="preserve">                   </w:t>
      </w:r>
      <w:r w:rsidRPr="00DB0FC8">
        <w:rPr>
          <w:rFonts w:ascii="Book Antiqua" w:hAnsi="Book Antiqua" w:cs="Arial"/>
          <w:b/>
          <w:color w:val="17365D" w:themeColor="text2" w:themeShade="BF"/>
          <w:sz w:val="20"/>
          <w:szCs w:val="20"/>
        </w:rPr>
        <w:t xml:space="preserve"> Signature :    </w:t>
      </w:r>
    </w:p>
    <w:p w:rsidR="000A079C" w:rsidRPr="00DB0FC8" w:rsidRDefault="000A079C" w:rsidP="00C300F0">
      <w:pPr>
        <w:autoSpaceDE w:val="0"/>
        <w:autoSpaceDN w:val="0"/>
        <w:adjustRightInd w:val="0"/>
        <w:ind w:left="120" w:right="200" w:firstLine="270"/>
        <w:rPr>
          <w:rFonts w:ascii="Book Antiqua" w:hAnsi="Book Antiqua" w:cs="Arial"/>
          <w:b/>
          <w:sz w:val="20"/>
          <w:szCs w:val="20"/>
        </w:rPr>
      </w:pPr>
    </w:p>
    <w:p w:rsidR="000A079C" w:rsidRPr="00DB0FC8" w:rsidRDefault="000A079C" w:rsidP="00C300F0">
      <w:pPr>
        <w:autoSpaceDE w:val="0"/>
        <w:autoSpaceDN w:val="0"/>
        <w:adjustRightInd w:val="0"/>
        <w:ind w:left="120" w:right="200" w:firstLine="495"/>
        <w:rPr>
          <w:rFonts w:ascii="Book Antiqua" w:hAnsi="Book Antiqua" w:cs="Arial"/>
          <w:b/>
          <w:sz w:val="20"/>
          <w:szCs w:val="20"/>
        </w:rPr>
      </w:pPr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00"/>
        <w:rPr>
          <w:rFonts w:ascii="Book Antiqua" w:hAnsi="Book Antiqua" w:cs="Arial"/>
          <w:b/>
          <w:color w:val="FF0000"/>
          <w:sz w:val="20"/>
          <w:szCs w:val="20"/>
        </w:rPr>
      </w:pPr>
      <w:r w:rsidRPr="00DB0FC8">
        <w:rPr>
          <w:rFonts w:ascii="Book Antiqua" w:hAnsi="Book Antiqua" w:cs="Arial"/>
          <w:b/>
          <w:color w:val="FF0000"/>
          <w:sz w:val="20"/>
          <w:szCs w:val="20"/>
        </w:rPr>
        <w:t xml:space="preserve">Approved By :                                               </w:t>
      </w:r>
      <w:r w:rsidR="00857CBD" w:rsidRPr="00DB0FC8">
        <w:rPr>
          <w:rFonts w:ascii="Book Antiqua" w:hAnsi="Book Antiqua" w:cs="Arial"/>
          <w:b/>
          <w:color w:val="FF0000"/>
          <w:sz w:val="20"/>
          <w:szCs w:val="20"/>
        </w:rPr>
        <w:t xml:space="preserve">   </w:t>
      </w:r>
      <w:r w:rsidRPr="00DB0FC8">
        <w:rPr>
          <w:rFonts w:ascii="Book Antiqua" w:hAnsi="Book Antiqua" w:cs="Arial"/>
          <w:b/>
          <w:color w:val="FF0000"/>
          <w:sz w:val="20"/>
          <w:szCs w:val="20"/>
        </w:rPr>
        <w:t xml:space="preserve">     (Signature with Office Seal)</w:t>
      </w:r>
    </w:p>
    <w:p w:rsidR="00857CBD" w:rsidRPr="00DB0FC8" w:rsidRDefault="00857CBD" w:rsidP="00857CBD">
      <w:pPr>
        <w:autoSpaceDE w:val="0"/>
        <w:autoSpaceDN w:val="0"/>
        <w:adjustRightInd w:val="0"/>
        <w:ind w:right="200"/>
        <w:rPr>
          <w:rFonts w:ascii="Book Antiqua" w:hAnsi="Book Antiqua" w:cs="Arial"/>
          <w:b/>
          <w:color w:val="2C02C6"/>
          <w:sz w:val="20"/>
          <w:szCs w:val="20"/>
        </w:rPr>
      </w:pPr>
    </w:p>
    <w:p w:rsidR="000A079C" w:rsidRPr="00DB0FC8" w:rsidRDefault="00102E1E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200"/>
        <w:rPr>
          <w:rFonts w:ascii="Book Antiqua" w:hAnsi="Book Antiqua" w:cs="Arial"/>
          <w:b/>
          <w:bCs/>
          <w:color w:val="2C02C6"/>
          <w:sz w:val="20"/>
          <w:szCs w:val="20"/>
        </w:rPr>
      </w:pPr>
      <w:proofErr w:type="spellStart"/>
      <w:r w:rsidRPr="00102E1E">
        <w:rPr>
          <w:rFonts w:ascii="Book Antiqua" w:hAnsi="Book Antiqua" w:cs="Book Antiqua"/>
          <w:b/>
          <w:i/>
          <w:color w:val="2C02C6"/>
          <w:sz w:val="20"/>
          <w:szCs w:val="18"/>
        </w:rPr>
        <w:t>Organising</w:t>
      </w:r>
      <w:proofErr w:type="spellEnd"/>
      <w:r w:rsidRPr="00102E1E">
        <w:rPr>
          <w:rFonts w:ascii="Book Antiqua" w:hAnsi="Book Antiqua" w:cs="Book Antiqua"/>
          <w:b/>
          <w:i/>
          <w:color w:val="2C02C6"/>
          <w:sz w:val="20"/>
          <w:szCs w:val="18"/>
        </w:rPr>
        <w:t xml:space="preserve"> Secretary</w:t>
      </w:r>
      <w:r>
        <w:rPr>
          <w:rFonts w:ascii="Book Antiqua" w:hAnsi="Book Antiqua" w:cs="Book Antiqua"/>
          <w:b/>
          <w:i/>
          <w:color w:val="2C02C6"/>
          <w:sz w:val="20"/>
          <w:szCs w:val="18"/>
        </w:rPr>
        <w:t>:</w:t>
      </w:r>
      <w:r w:rsidRPr="00102E1E">
        <w:rPr>
          <w:rFonts w:ascii="Book Antiqua" w:hAnsi="Book Antiqua" w:cs="Arial"/>
          <w:b/>
          <w:i/>
          <w:color w:val="2C02C6"/>
          <w:sz w:val="20"/>
          <w:szCs w:val="18"/>
        </w:rPr>
        <w:t xml:space="preserve"> </w:t>
      </w:r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 xml:space="preserve">Prof. </w:t>
      </w:r>
      <w:proofErr w:type="spellStart"/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>Bijan</w:t>
      </w:r>
      <w:proofErr w:type="spellEnd"/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 xml:space="preserve"> </w:t>
      </w:r>
      <w:proofErr w:type="spellStart"/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>Sarkar</w:t>
      </w:r>
      <w:proofErr w:type="spellEnd"/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 xml:space="preserve">,       &amp;     Prof. </w:t>
      </w:r>
      <w:proofErr w:type="spellStart"/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>Souren</w:t>
      </w:r>
      <w:proofErr w:type="spellEnd"/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 xml:space="preserve"> </w:t>
      </w:r>
      <w:proofErr w:type="spellStart"/>
      <w:r w:rsidR="000A079C" w:rsidRPr="00DB0FC8">
        <w:rPr>
          <w:rFonts w:ascii="Book Antiqua" w:hAnsi="Book Antiqua" w:cs="Arial"/>
          <w:b/>
          <w:bCs/>
          <w:color w:val="2C02C6"/>
          <w:sz w:val="20"/>
          <w:szCs w:val="20"/>
        </w:rPr>
        <w:t>Mitra</w:t>
      </w:r>
      <w:proofErr w:type="spellEnd"/>
    </w:p>
    <w:p w:rsidR="000A079C" w:rsidRPr="00DB0FC8" w:rsidRDefault="000A079C" w:rsidP="00C300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200"/>
        <w:rPr>
          <w:rFonts w:ascii="Book Antiqua" w:hAnsi="Book Antiqua" w:cs="Arial"/>
          <w:sz w:val="20"/>
          <w:szCs w:val="20"/>
        </w:rPr>
      </w:pPr>
      <w:r w:rsidRPr="00DB0FC8">
        <w:rPr>
          <w:rFonts w:ascii="Book Antiqua" w:hAnsi="Book Antiqua" w:cs="Arial"/>
          <w:b/>
          <w:sz w:val="20"/>
          <w:szCs w:val="20"/>
        </w:rPr>
        <w:t>Emai</w:t>
      </w:r>
      <w:r w:rsidR="00BB7BA6" w:rsidRPr="00DB0FC8">
        <w:rPr>
          <w:rFonts w:ascii="Book Antiqua" w:hAnsi="Book Antiqua" w:cs="Arial"/>
          <w:b/>
          <w:sz w:val="20"/>
          <w:szCs w:val="20"/>
        </w:rPr>
        <w:t>l</w:t>
      </w:r>
      <w:r w:rsidRPr="00DB0FC8">
        <w:rPr>
          <w:rFonts w:ascii="Book Antiqua" w:hAnsi="Book Antiqua" w:cs="Arial"/>
          <w:b/>
          <w:sz w:val="20"/>
          <w:szCs w:val="20"/>
        </w:rPr>
        <w:t xml:space="preserve"> : </w:t>
      </w:r>
      <w:hyperlink r:id="rId5" w:history="1">
        <w:r w:rsidRPr="00DB0FC8">
          <w:rPr>
            <w:rStyle w:val="Hyperlink"/>
            <w:rFonts w:ascii="Book Antiqua" w:hAnsi="Book Antiqua" w:cs="Arial"/>
            <w:b/>
            <w:sz w:val="20"/>
            <w:szCs w:val="20"/>
            <w:u w:val="none"/>
          </w:rPr>
          <w:t>bijan.sarkar@jadavpuruniversity.in</w:t>
        </w:r>
      </w:hyperlink>
      <w:r w:rsidRPr="00DB0FC8">
        <w:rPr>
          <w:rFonts w:ascii="Book Antiqua" w:hAnsi="Book Antiqua" w:cs="Arial"/>
          <w:b/>
          <w:sz w:val="20"/>
          <w:szCs w:val="20"/>
        </w:rPr>
        <w:t>,</w:t>
      </w:r>
      <w:r w:rsidRPr="00DB0FC8">
        <w:rPr>
          <w:rFonts w:ascii="Book Antiqua" w:hAnsi="Book Antiqua" w:cs="Arial"/>
          <w:sz w:val="20"/>
          <w:szCs w:val="20"/>
        </w:rPr>
        <w:t xml:space="preserve">    </w:t>
      </w:r>
      <w:hyperlink r:id="rId6" w:history="1">
        <w:r w:rsidRPr="00DB0FC8">
          <w:rPr>
            <w:rStyle w:val="Hyperlink"/>
            <w:rFonts w:ascii="Book Antiqua" w:hAnsi="Book Antiqua" w:cs="Arial"/>
            <w:b/>
            <w:sz w:val="20"/>
            <w:szCs w:val="20"/>
            <w:u w:val="none"/>
          </w:rPr>
          <w:t>souren.mitra@jadavpuruniversity.in</w:t>
        </w:r>
      </w:hyperlink>
      <w:r w:rsidRPr="00DB0FC8">
        <w:rPr>
          <w:rFonts w:ascii="Book Antiqua" w:hAnsi="Book Antiqua" w:cs="Arial"/>
          <w:b/>
          <w:sz w:val="20"/>
          <w:szCs w:val="20"/>
        </w:rPr>
        <w:t xml:space="preserve"> </w:t>
      </w:r>
      <w:r w:rsidRPr="00DB0FC8"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</w:t>
      </w:r>
    </w:p>
    <w:p w:rsidR="00A07A0F" w:rsidRPr="00DB0FC8" w:rsidRDefault="000A079C" w:rsidP="00C300F0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/>
          <w:color w:val="FF0000"/>
        </w:rPr>
      </w:pPr>
      <w:r w:rsidRPr="00DB0FC8">
        <w:rPr>
          <w:rFonts w:ascii="Book Antiqua" w:hAnsi="Book Antiqua"/>
          <w:b/>
          <w:color w:val="FF0000"/>
          <w:sz w:val="24"/>
          <w:szCs w:val="24"/>
        </w:rPr>
        <w:t>Last date of application</w:t>
      </w:r>
      <w:r w:rsidR="00BB7BA6" w:rsidRPr="00DB0FC8">
        <w:rPr>
          <w:rFonts w:ascii="Book Antiqua" w:hAnsi="Book Antiqua"/>
          <w:b/>
          <w:color w:val="FF0000"/>
          <w:sz w:val="24"/>
          <w:szCs w:val="24"/>
        </w:rPr>
        <w:t>:</w:t>
      </w:r>
      <w:r w:rsidRPr="00DB0FC8">
        <w:rPr>
          <w:rFonts w:ascii="Book Antiqua" w:hAnsi="Book Antiqua"/>
          <w:b/>
          <w:color w:val="FF0000"/>
          <w:sz w:val="24"/>
          <w:szCs w:val="24"/>
        </w:rPr>
        <w:t xml:space="preserve"> 20</w:t>
      </w:r>
      <w:r w:rsidRPr="00DB0FC8">
        <w:rPr>
          <w:rFonts w:ascii="Book Antiqua" w:hAnsi="Book Antiqua"/>
          <w:b/>
          <w:color w:val="FF0000"/>
          <w:sz w:val="24"/>
          <w:szCs w:val="24"/>
          <w:vertAlign w:val="superscript"/>
        </w:rPr>
        <w:t>th</w:t>
      </w:r>
      <w:r w:rsidRPr="00DB0FC8">
        <w:rPr>
          <w:rFonts w:ascii="Book Antiqua" w:hAnsi="Book Antiqua"/>
          <w:b/>
          <w:color w:val="FF0000"/>
          <w:sz w:val="24"/>
          <w:szCs w:val="24"/>
        </w:rPr>
        <w:t xml:space="preserve"> March 2019</w:t>
      </w:r>
    </w:p>
    <w:sectPr w:rsidR="00A07A0F" w:rsidRPr="00DB0FC8" w:rsidSect="0006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D5B"/>
    <w:multiLevelType w:val="hybridMultilevel"/>
    <w:tmpl w:val="3CF8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0371"/>
    <w:multiLevelType w:val="hybridMultilevel"/>
    <w:tmpl w:val="4E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E60F2"/>
    <w:multiLevelType w:val="hybridMultilevel"/>
    <w:tmpl w:val="19B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F2380"/>
    <w:multiLevelType w:val="hybridMultilevel"/>
    <w:tmpl w:val="3DF2E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6080C"/>
    <w:multiLevelType w:val="hybridMultilevel"/>
    <w:tmpl w:val="D76A9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C03AB"/>
    <w:multiLevelType w:val="hybridMultilevel"/>
    <w:tmpl w:val="E19CCD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A07A0F"/>
    <w:rsid w:val="00061C56"/>
    <w:rsid w:val="000A079C"/>
    <w:rsid w:val="00102E1E"/>
    <w:rsid w:val="00202142"/>
    <w:rsid w:val="00475FBC"/>
    <w:rsid w:val="004847C7"/>
    <w:rsid w:val="006848AC"/>
    <w:rsid w:val="006879C8"/>
    <w:rsid w:val="006A6AED"/>
    <w:rsid w:val="00857CBD"/>
    <w:rsid w:val="008B6FB7"/>
    <w:rsid w:val="008C49D1"/>
    <w:rsid w:val="0094042D"/>
    <w:rsid w:val="009B17DB"/>
    <w:rsid w:val="00A07A0F"/>
    <w:rsid w:val="00A42508"/>
    <w:rsid w:val="00BA609D"/>
    <w:rsid w:val="00BB7BA6"/>
    <w:rsid w:val="00C300F0"/>
    <w:rsid w:val="00C65776"/>
    <w:rsid w:val="00CC375A"/>
    <w:rsid w:val="00DB0FC8"/>
    <w:rsid w:val="00F0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7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ren.mitra@jadavpuruniversity.in" TargetMode="External"/><Relationship Id="rId5" Type="http://schemas.openxmlformats.org/officeDocument/2006/relationships/hyperlink" Target="mailto:bijan.sarkar@jadavpuruniversity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SMITRA</dc:creator>
  <cp:lastModifiedBy>HOD</cp:lastModifiedBy>
  <cp:revision>3</cp:revision>
  <cp:lastPrinted>2019-03-07T12:40:00Z</cp:lastPrinted>
  <dcterms:created xsi:type="dcterms:W3CDTF">2019-03-08T12:51:00Z</dcterms:created>
  <dcterms:modified xsi:type="dcterms:W3CDTF">2019-03-08T12:52:00Z</dcterms:modified>
</cp:coreProperties>
</file>